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1601" w14:textId="77777777" w:rsidR="009B6DB8" w:rsidRPr="001309E9" w:rsidRDefault="009B6DB8" w:rsidP="009B6DB8">
      <w:pPr>
        <w:widowControl w:val="0"/>
        <w:tabs>
          <w:tab w:val="left" w:pos="4176"/>
          <w:tab w:val="left" w:pos="8928"/>
        </w:tabs>
        <w:textAlignment w:val="baseline"/>
        <w:rPr>
          <w:rFonts w:eastAsia="Arial"/>
          <w:b/>
          <w:color w:val="000000"/>
          <w:spacing w:val="1"/>
          <w:sz w:val="24"/>
          <w:szCs w:val="24"/>
        </w:rPr>
      </w:pPr>
    </w:p>
    <w:p w14:paraId="58FF144E" w14:textId="77777777" w:rsidR="009B6DB8" w:rsidRPr="001309E9" w:rsidRDefault="009B6DB8" w:rsidP="009B6DB8">
      <w:pPr>
        <w:widowControl w:val="0"/>
        <w:tabs>
          <w:tab w:val="left" w:pos="4176"/>
          <w:tab w:val="left" w:pos="8928"/>
        </w:tabs>
        <w:jc w:val="center"/>
        <w:textAlignment w:val="baseline"/>
        <w:rPr>
          <w:rFonts w:eastAsia="Arial"/>
          <w:b/>
          <w:color w:val="000000"/>
          <w:spacing w:val="1"/>
          <w:sz w:val="24"/>
          <w:szCs w:val="24"/>
        </w:rPr>
      </w:pPr>
      <w:r w:rsidRPr="001309E9">
        <w:rPr>
          <w:rFonts w:eastAsia="Arial"/>
          <w:b/>
          <w:color w:val="000000"/>
          <w:spacing w:val="1"/>
          <w:sz w:val="24"/>
          <w:szCs w:val="24"/>
        </w:rPr>
        <w:t xml:space="preserve">REGULAR BOARD MEETING </w:t>
      </w:r>
    </w:p>
    <w:p w14:paraId="4CBADC90" w14:textId="77777777" w:rsidR="009B6DB8" w:rsidRPr="001309E9" w:rsidRDefault="009B6DB8" w:rsidP="009B6DB8">
      <w:pPr>
        <w:widowControl w:val="0"/>
        <w:jc w:val="center"/>
        <w:textAlignment w:val="baseline"/>
        <w:rPr>
          <w:rFonts w:eastAsia="Arial"/>
          <w:b/>
          <w:color w:val="000000"/>
          <w:sz w:val="24"/>
          <w:szCs w:val="24"/>
        </w:rPr>
      </w:pPr>
      <w:r w:rsidRPr="001309E9">
        <w:rPr>
          <w:rFonts w:eastAsia="Arial"/>
          <w:b/>
          <w:color w:val="000000"/>
          <w:sz w:val="24"/>
          <w:szCs w:val="24"/>
        </w:rPr>
        <w:t>NOTICE AND AGENDA</w:t>
      </w:r>
    </w:p>
    <w:p w14:paraId="37AC4D31" w14:textId="77777777" w:rsidR="009B6DB8" w:rsidRDefault="009B6DB8" w:rsidP="009B6DB8">
      <w:pPr>
        <w:widowControl w:val="0"/>
        <w:jc w:val="center"/>
        <w:textAlignment w:val="baseline"/>
        <w:rPr>
          <w:rFonts w:eastAsia="Arial"/>
          <w:b/>
          <w:color w:val="000000"/>
          <w:sz w:val="24"/>
          <w:szCs w:val="24"/>
        </w:rPr>
      </w:pPr>
      <w:r>
        <w:rPr>
          <w:rFonts w:eastAsia="Arial"/>
          <w:b/>
          <w:color w:val="000000"/>
          <w:sz w:val="24"/>
          <w:szCs w:val="24"/>
        </w:rPr>
        <w:t>January</w:t>
      </w:r>
      <w:r w:rsidRPr="001309E9">
        <w:rPr>
          <w:rFonts w:eastAsia="Arial"/>
          <w:b/>
          <w:color w:val="000000"/>
          <w:sz w:val="24"/>
          <w:szCs w:val="24"/>
        </w:rPr>
        <w:t xml:space="preserve"> </w:t>
      </w:r>
      <w:r>
        <w:rPr>
          <w:rFonts w:eastAsia="Arial"/>
          <w:b/>
          <w:color w:val="000000"/>
          <w:sz w:val="24"/>
          <w:szCs w:val="24"/>
        </w:rPr>
        <w:t>31</w:t>
      </w:r>
      <w:r w:rsidRPr="001309E9">
        <w:rPr>
          <w:rFonts w:eastAsia="Arial"/>
          <w:b/>
          <w:color w:val="000000"/>
          <w:sz w:val="24"/>
          <w:szCs w:val="24"/>
        </w:rPr>
        <w:t>, 202</w:t>
      </w:r>
      <w:r>
        <w:rPr>
          <w:rFonts w:eastAsia="Arial"/>
          <w:b/>
          <w:color w:val="000000"/>
          <w:sz w:val="24"/>
          <w:szCs w:val="24"/>
        </w:rPr>
        <w:t>3</w:t>
      </w:r>
      <w:r w:rsidRPr="001309E9">
        <w:rPr>
          <w:rFonts w:eastAsia="Arial"/>
          <w:b/>
          <w:color w:val="000000"/>
          <w:sz w:val="24"/>
          <w:szCs w:val="24"/>
        </w:rPr>
        <w:br/>
      </w:r>
      <w:r>
        <w:rPr>
          <w:rFonts w:eastAsia="Arial"/>
          <w:b/>
          <w:color w:val="000000"/>
          <w:sz w:val="24"/>
          <w:szCs w:val="24"/>
        </w:rPr>
        <w:t>4545 E. Church Ave, Fresno CA 93725</w:t>
      </w:r>
    </w:p>
    <w:p w14:paraId="681A1236" w14:textId="5099C405" w:rsidR="009B6DB8" w:rsidRDefault="009B6DB8" w:rsidP="009B6DB8">
      <w:pPr>
        <w:widowControl w:val="0"/>
        <w:jc w:val="center"/>
        <w:textAlignment w:val="baseline"/>
        <w:rPr>
          <w:rFonts w:eastAsia="Arial"/>
          <w:b/>
          <w:color w:val="000000"/>
          <w:sz w:val="24"/>
          <w:szCs w:val="24"/>
        </w:rPr>
      </w:pPr>
      <w:r>
        <w:rPr>
          <w:rFonts w:eastAsia="Arial"/>
          <w:b/>
          <w:color w:val="000000"/>
          <w:sz w:val="24"/>
          <w:szCs w:val="24"/>
        </w:rPr>
        <w:t>5:30pm</w:t>
      </w:r>
    </w:p>
    <w:p w14:paraId="3601D72C" w14:textId="4768F84F" w:rsidR="00C83315" w:rsidRPr="001309E9" w:rsidRDefault="00C83315" w:rsidP="009B6DB8">
      <w:pPr>
        <w:widowControl w:val="0"/>
        <w:jc w:val="center"/>
        <w:textAlignment w:val="baseline"/>
        <w:rPr>
          <w:rFonts w:eastAsia="Arial"/>
          <w:b/>
          <w:color w:val="000000"/>
          <w:sz w:val="24"/>
          <w:szCs w:val="24"/>
        </w:rPr>
      </w:pPr>
      <w:r>
        <w:rPr>
          <w:rFonts w:eastAsia="Arial"/>
          <w:b/>
          <w:color w:val="000000"/>
          <w:sz w:val="24"/>
          <w:szCs w:val="24"/>
        </w:rPr>
        <w:t xml:space="preserve">(MINUTES) </w:t>
      </w:r>
    </w:p>
    <w:p w14:paraId="4B399169" w14:textId="77777777" w:rsidR="009B6DB8" w:rsidRPr="001309E9" w:rsidRDefault="009B6DB8" w:rsidP="009B6DB8">
      <w:pPr>
        <w:widowControl w:val="0"/>
        <w:jc w:val="center"/>
        <w:textAlignment w:val="baseline"/>
        <w:rPr>
          <w:rFonts w:eastAsia="Arial"/>
          <w:b/>
          <w:color w:val="000000"/>
          <w:sz w:val="24"/>
          <w:szCs w:val="24"/>
        </w:rPr>
      </w:pPr>
    </w:p>
    <w:p w14:paraId="7A8C4348" w14:textId="77777777" w:rsidR="009B6DB8" w:rsidRPr="001309E9" w:rsidRDefault="009B6DB8" w:rsidP="009B6DB8">
      <w:pPr>
        <w:widowControl w:val="0"/>
        <w:textAlignment w:val="baseline"/>
        <w:rPr>
          <w:rFonts w:eastAsia="Arial"/>
          <w:b/>
          <w:color w:val="000000"/>
        </w:rPr>
      </w:pPr>
      <w:r w:rsidRPr="001309E9">
        <w:rPr>
          <w:rFonts w:eastAsia="Arial"/>
          <w:b/>
          <w:color w:val="000000"/>
        </w:rPr>
        <w:t>BOARD CHAIRPERSON</w:t>
      </w:r>
      <w:r w:rsidRPr="001309E9">
        <w:rPr>
          <w:rFonts w:eastAsia="Arial"/>
          <w:b/>
          <w:color w:val="000000"/>
        </w:rPr>
        <w:tab/>
      </w:r>
      <w:r w:rsidRPr="001309E9">
        <w:rPr>
          <w:rFonts w:eastAsia="Arial"/>
          <w:b/>
          <w:color w:val="000000"/>
        </w:rPr>
        <w:tab/>
      </w:r>
      <w:r w:rsidRPr="001309E9">
        <w:rPr>
          <w:rFonts w:eastAsia="Arial"/>
          <w:b/>
          <w:color w:val="000000"/>
        </w:rPr>
        <w:tab/>
      </w:r>
      <w:r w:rsidRPr="001309E9">
        <w:rPr>
          <w:rFonts w:eastAsia="Arial"/>
          <w:b/>
          <w:color w:val="000000"/>
        </w:rPr>
        <w:tab/>
      </w:r>
      <w:r w:rsidRPr="001309E9">
        <w:rPr>
          <w:rFonts w:eastAsia="Arial"/>
          <w:b/>
          <w:color w:val="000000"/>
        </w:rPr>
        <w:tab/>
        <w:t xml:space="preserve">         DISTRICT ADMINISTRATOR</w:t>
      </w:r>
    </w:p>
    <w:p w14:paraId="71FE0EB3" w14:textId="4AC88264" w:rsidR="009B6DB8" w:rsidRPr="001309E9" w:rsidRDefault="009B6DB8" w:rsidP="009B6DB8">
      <w:pPr>
        <w:widowControl w:val="0"/>
        <w:textAlignment w:val="baseline"/>
        <w:rPr>
          <w:rFonts w:eastAsia="Arial"/>
          <w:color w:val="000000"/>
        </w:rPr>
      </w:pPr>
      <w:r w:rsidRPr="001309E9">
        <w:rPr>
          <w:rFonts w:eastAsia="Arial"/>
          <w:color w:val="000000"/>
        </w:rPr>
        <w:t>Esmeralda Zamora, Chair</w:t>
      </w:r>
      <w:r w:rsidR="00C83315">
        <w:rPr>
          <w:rFonts w:eastAsia="Arial"/>
          <w:color w:val="000000"/>
        </w:rPr>
        <w:t xml:space="preserve"> </w:t>
      </w:r>
      <w:r w:rsidR="00C83315" w:rsidRPr="00C83315">
        <w:rPr>
          <w:rFonts w:eastAsia="Arial"/>
          <w:b/>
          <w:bCs/>
          <w:color w:val="000000"/>
        </w:rPr>
        <w:t>PRESENT</w:t>
      </w:r>
      <w:r w:rsidR="00C83315">
        <w:rPr>
          <w:rFonts w:eastAsia="Arial"/>
          <w:color w:val="000000"/>
        </w:rPr>
        <w:t xml:space="preserve"> </w:t>
      </w:r>
      <w:r w:rsidRPr="001309E9">
        <w:rPr>
          <w:rFonts w:eastAsia="Arial"/>
          <w:color w:val="000000"/>
        </w:rPr>
        <w:tab/>
      </w:r>
      <w:r w:rsidRPr="001309E9">
        <w:rPr>
          <w:rFonts w:eastAsia="Arial"/>
          <w:color w:val="000000"/>
        </w:rPr>
        <w:tab/>
      </w:r>
      <w:r w:rsidRPr="001309E9">
        <w:rPr>
          <w:rFonts w:eastAsia="Arial"/>
          <w:color w:val="000000"/>
        </w:rPr>
        <w:tab/>
      </w:r>
      <w:r w:rsidRPr="001309E9">
        <w:rPr>
          <w:rFonts w:eastAsia="Arial"/>
          <w:color w:val="000000"/>
        </w:rPr>
        <w:tab/>
      </w:r>
      <w:r>
        <w:rPr>
          <w:rFonts w:eastAsia="Arial"/>
          <w:color w:val="000000"/>
        </w:rPr>
        <w:tab/>
        <w:t xml:space="preserve"> </w:t>
      </w:r>
      <w:r w:rsidRPr="001309E9">
        <w:rPr>
          <w:rFonts w:eastAsia="Arial"/>
          <w:color w:val="000000"/>
        </w:rPr>
        <w:t>Adam Ramos</w:t>
      </w:r>
      <w:r w:rsidR="00C83315">
        <w:rPr>
          <w:rFonts w:eastAsia="Arial"/>
          <w:color w:val="000000"/>
        </w:rPr>
        <w:t xml:space="preserve"> </w:t>
      </w:r>
      <w:r w:rsidR="00C83315" w:rsidRPr="00C83315">
        <w:rPr>
          <w:rFonts w:eastAsia="Arial"/>
          <w:b/>
          <w:bCs/>
          <w:color w:val="000000"/>
        </w:rPr>
        <w:t>PRESENT</w:t>
      </w:r>
    </w:p>
    <w:p w14:paraId="3A86D872" w14:textId="77777777" w:rsidR="009B6DB8" w:rsidRPr="001309E9" w:rsidRDefault="009B6DB8" w:rsidP="009B6DB8">
      <w:pPr>
        <w:widowControl w:val="0"/>
        <w:textAlignment w:val="baseline"/>
        <w:rPr>
          <w:rFonts w:eastAsia="Arial"/>
          <w:color w:val="000000"/>
        </w:rPr>
      </w:pPr>
    </w:p>
    <w:p w14:paraId="622A6B26" w14:textId="77777777" w:rsidR="009B6DB8" w:rsidRPr="001309E9" w:rsidRDefault="009B6DB8" w:rsidP="009B6DB8">
      <w:pPr>
        <w:widowControl w:val="0"/>
        <w:textAlignment w:val="baseline"/>
        <w:rPr>
          <w:rFonts w:eastAsia="Arial"/>
          <w:b/>
          <w:color w:val="000000"/>
        </w:rPr>
      </w:pPr>
      <w:r w:rsidRPr="001309E9">
        <w:rPr>
          <w:rFonts w:eastAsia="Arial"/>
          <w:b/>
          <w:color w:val="000000"/>
        </w:rPr>
        <w:t>BOARD VICE CHAIR</w:t>
      </w:r>
      <w:r w:rsidRPr="001309E9">
        <w:rPr>
          <w:rFonts w:eastAsia="Arial"/>
          <w:b/>
          <w:color w:val="000000"/>
        </w:rPr>
        <w:tab/>
      </w:r>
      <w:r w:rsidRPr="001309E9">
        <w:rPr>
          <w:rFonts w:eastAsia="Arial"/>
          <w:b/>
          <w:color w:val="000000"/>
        </w:rPr>
        <w:tab/>
      </w:r>
      <w:r w:rsidRPr="001309E9">
        <w:rPr>
          <w:rFonts w:eastAsia="Arial"/>
          <w:b/>
          <w:color w:val="000000"/>
        </w:rPr>
        <w:tab/>
      </w:r>
      <w:r w:rsidRPr="001309E9">
        <w:rPr>
          <w:rFonts w:eastAsia="Arial"/>
          <w:b/>
          <w:color w:val="000000"/>
        </w:rPr>
        <w:tab/>
      </w:r>
      <w:r w:rsidRPr="001309E9">
        <w:rPr>
          <w:rFonts w:eastAsia="Arial"/>
          <w:b/>
          <w:color w:val="000000"/>
        </w:rPr>
        <w:tab/>
      </w:r>
      <w:r>
        <w:rPr>
          <w:rFonts w:eastAsia="Arial"/>
          <w:b/>
          <w:color w:val="000000"/>
        </w:rPr>
        <w:t xml:space="preserve">         </w:t>
      </w:r>
      <w:r w:rsidRPr="001309E9">
        <w:rPr>
          <w:rFonts w:eastAsia="Arial"/>
          <w:b/>
          <w:color w:val="000000"/>
        </w:rPr>
        <w:t>DISTRICT COUNSEL</w:t>
      </w:r>
    </w:p>
    <w:p w14:paraId="105D7390" w14:textId="1095D8A5" w:rsidR="009B6DB8" w:rsidRPr="001309E9" w:rsidRDefault="009B6DB8" w:rsidP="009B6DB8">
      <w:pPr>
        <w:widowControl w:val="0"/>
        <w:textAlignment w:val="baseline"/>
        <w:rPr>
          <w:rFonts w:eastAsia="Arial"/>
          <w:color w:val="000000"/>
        </w:rPr>
      </w:pPr>
      <w:r w:rsidRPr="001309E9">
        <w:rPr>
          <w:rFonts w:eastAsia="Arial"/>
          <w:color w:val="000000"/>
        </w:rPr>
        <w:t>Raul Guerra Vice Chair</w:t>
      </w:r>
      <w:r>
        <w:rPr>
          <w:rFonts w:eastAsia="Arial"/>
          <w:color w:val="000000"/>
        </w:rPr>
        <w:tab/>
      </w:r>
      <w:r w:rsidR="00C83315">
        <w:rPr>
          <w:rFonts w:eastAsia="Arial"/>
          <w:b/>
          <w:bCs/>
          <w:color w:val="000000"/>
        </w:rPr>
        <w:t>ABSENT</w:t>
      </w:r>
      <w:r>
        <w:rPr>
          <w:rFonts w:eastAsia="Arial"/>
          <w:color w:val="000000"/>
        </w:rPr>
        <w:tab/>
      </w:r>
      <w:r>
        <w:rPr>
          <w:rFonts w:eastAsia="Arial"/>
          <w:color w:val="000000"/>
        </w:rPr>
        <w:tab/>
      </w:r>
      <w:r>
        <w:rPr>
          <w:rFonts w:eastAsia="Arial"/>
          <w:color w:val="000000"/>
        </w:rPr>
        <w:tab/>
      </w:r>
      <w:r>
        <w:rPr>
          <w:rFonts w:eastAsia="Arial"/>
          <w:color w:val="000000"/>
        </w:rPr>
        <w:tab/>
        <w:t xml:space="preserve"> </w:t>
      </w:r>
      <w:r w:rsidR="00C83315">
        <w:rPr>
          <w:rFonts w:eastAsia="Arial"/>
          <w:color w:val="000000"/>
        </w:rPr>
        <w:t xml:space="preserve">    </w:t>
      </w:r>
      <w:r w:rsidRPr="001309E9">
        <w:rPr>
          <w:rFonts w:eastAsia="Arial"/>
          <w:color w:val="000000"/>
        </w:rPr>
        <w:t xml:space="preserve">Hilda </w:t>
      </w:r>
      <w:proofErr w:type="spellStart"/>
      <w:r w:rsidRPr="001309E9">
        <w:rPr>
          <w:rFonts w:eastAsia="Arial"/>
          <w:color w:val="000000"/>
        </w:rPr>
        <w:t>Cantú</w:t>
      </w:r>
      <w:proofErr w:type="spellEnd"/>
      <w:r w:rsidRPr="001309E9">
        <w:rPr>
          <w:rFonts w:eastAsia="Arial"/>
          <w:color w:val="000000"/>
        </w:rPr>
        <w:t xml:space="preserve"> </w:t>
      </w:r>
      <w:proofErr w:type="spellStart"/>
      <w:r w:rsidRPr="001309E9">
        <w:rPr>
          <w:rFonts w:eastAsia="Arial"/>
          <w:color w:val="000000"/>
        </w:rPr>
        <w:t>Montoy</w:t>
      </w:r>
      <w:proofErr w:type="spellEnd"/>
      <w:r w:rsidR="00C83315">
        <w:rPr>
          <w:rFonts w:eastAsia="Arial"/>
          <w:color w:val="000000"/>
        </w:rPr>
        <w:t xml:space="preserve"> </w:t>
      </w:r>
      <w:r w:rsidR="00C83315" w:rsidRPr="00C83315">
        <w:rPr>
          <w:rFonts w:eastAsia="Arial"/>
          <w:b/>
          <w:bCs/>
          <w:color w:val="000000"/>
        </w:rPr>
        <w:t>PRESENT</w:t>
      </w:r>
    </w:p>
    <w:p w14:paraId="6C271E39" w14:textId="77777777" w:rsidR="009B6DB8" w:rsidRPr="001309E9" w:rsidRDefault="009B6DB8" w:rsidP="009B6DB8">
      <w:pPr>
        <w:widowControl w:val="0"/>
        <w:textAlignment w:val="baseline"/>
        <w:rPr>
          <w:rFonts w:eastAsia="Arial"/>
          <w:color w:val="000000"/>
        </w:rPr>
      </w:pPr>
    </w:p>
    <w:p w14:paraId="33BF526A" w14:textId="77777777" w:rsidR="009B6DB8" w:rsidRPr="001309E9" w:rsidRDefault="009B6DB8" w:rsidP="009B6DB8">
      <w:pPr>
        <w:widowControl w:val="0"/>
        <w:textAlignment w:val="baseline"/>
        <w:rPr>
          <w:rFonts w:eastAsia="Arial"/>
          <w:b/>
          <w:color w:val="000000"/>
        </w:rPr>
      </w:pPr>
      <w:r w:rsidRPr="001309E9">
        <w:rPr>
          <w:rFonts w:eastAsia="Arial"/>
          <w:b/>
          <w:color w:val="000000"/>
        </w:rPr>
        <w:t>BOARD MEMBERS</w:t>
      </w:r>
    </w:p>
    <w:p w14:paraId="4DC980F4" w14:textId="18D19B94" w:rsidR="009B6DB8" w:rsidRPr="001309E9" w:rsidRDefault="009B6DB8" w:rsidP="009B6DB8">
      <w:pPr>
        <w:widowControl w:val="0"/>
        <w:textAlignment w:val="baseline"/>
        <w:rPr>
          <w:rFonts w:eastAsia="Arial"/>
          <w:color w:val="000000"/>
        </w:rPr>
      </w:pPr>
      <w:r w:rsidRPr="001309E9">
        <w:rPr>
          <w:rFonts w:eastAsia="Arial"/>
          <w:color w:val="000000"/>
        </w:rPr>
        <w:t>Joseph Perez, Board Member</w:t>
      </w:r>
      <w:r w:rsidR="00C83315">
        <w:rPr>
          <w:rFonts w:eastAsia="Arial"/>
          <w:color w:val="000000"/>
        </w:rPr>
        <w:t xml:space="preserve"> </w:t>
      </w:r>
      <w:r w:rsidR="00C83315" w:rsidRPr="00C83315">
        <w:rPr>
          <w:rFonts w:eastAsia="Arial"/>
          <w:b/>
          <w:bCs/>
          <w:color w:val="000000"/>
        </w:rPr>
        <w:t>PRESENT</w:t>
      </w:r>
    </w:p>
    <w:p w14:paraId="4664DF51" w14:textId="37CB1825" w:rsidR="009B6DB8" w:rsidRPr="001309E9" w:rsidRDefault="009B6DB8" w:rsidP="009B6DB8">
      <w:pPr>
        <w:widowControl w:val="0"/>
        <w:textAlignment w:val="baseline"/>
        <w:rPr>
          <w:rFonts w:eastAsia="Arial"/>
          <w:color w:val="000000"/>
        </w:rPr>
      </w:pPr>
      <w:r w:rsidRPr="001309E9">
        <w:rPr>
          <w:rFonts w:eastAsia="Arial"/>
          <w:color w:val="000000"/>
        </w:rPr>
        <w:t>Laura Garcia, Board Member</w:t>
      </w:r>
      <w:r w:rsidR="00C83315">
        <w:rPr>
          <w:rFonts w:eastAsia="Arial"/>
          <w:color w:val="000000"/>
        </w:rPr>
        <w:t xml:space="preserve"> </w:t>
      </w:r>
      <w:r w:rsidR="00C83315" w:rsidRPr="00C83315">
        <w:rPr>
          <w:rFonts w:eastAsia="Arial"/>
          <w:b/>
          <w:bCs/>
          <w:color w:val="000000"/>
        </w:rPr>
        <w:t>PRESENT</w:t>
      </w:r>
      <w:r w:rsidR="00C83315">
        <w:rPr>
          <w:rFonts w:eastAsia="Arial"/>
          <w:color w:val="000000"/>
        </w:rPr>
        <w:t xml:space="preserve"> </w:t>
      </w:r>
    </w:p>
    <w:p w14:paraId="26D7F5A0" w14:textId="243BB019" w:rsidR="009B6DB8" w:rsidRPr="001309E9" w:rsidRDefault="009B6DB8" w:rsidP="009B6DB8">
      <w:pPr>
        <w:widowControl w:val="0"/>
        <w:textAlignment w:val="baseline"/>
        <w:rPr>
          <w:rFonts w:eastAsia="Arial"/>
          <w:color w:val="000000"/>
        </w:rPr>
      </w:pPr>
      <w:r w:rsidRPr="001309E9">
        <w:rPr>
          <w:rFonts w:eastAsia="Arial"/>
          <w:color w:val="000000"/>
        </w:rPr>
        <w:t xml:space="preserve">Mary L. Rosales, Board Member </w:t>
      </w:r>
      <w:r w:rsidR="00C83315" w:rsidRPr="00C83315">
        <w:rPr>
          <w:rFonts w:eastAsia="Arial"/>
          <w:b/>
          <w:bCs/>
          <w:color w:val="000000"/>
        </w:rPr>
        <w:t>PRESENT</w:t>
      </w:r>
      <w:r w:rsidR="00C83315">
        <w:rPr>
          <w:rFonts w:eastAsia="Arial"/>
          <w:color w:val="000000"/>
        </w:rPr>
        <w:t xml:space="preserve"> </w:t>
      </w:r>
    </w:p>
    <w:p w14:paraId="45F6D4BD" w14:textId="77777777" w:rsidR="009B6DB8" w:rsidRPr="001309E9" w:rsidRDefault="009B6DB8" w:rsidP="009B6DB8">
      <w:pPr>
        <w:widowControl w:val="0"/>
        <w:textAlignment w:val="baseline"/>
        <w:rPr>
          <w:rFonts w:eastAsia="Arial"/>
          <w:color w:val="000000"/>
          <w:sz w:val="24"/>
          <w:szCs w:val="24"/>
        </w:rPr>
      </w:pPr>
    </w:p>
    <w:p w14:paraId="294C39CB" w14:textId="77777777" w:rsidR="009B6DB8" w:rsidRPr="001309E9" w:rsidRDefault="009B6DB8" w:rsidP="009B6DB8">
      <w:pPr>
        <w:widowControl w:val="0"/>
        <w:jc w:val="both"/>
        <w:textAlignment w:val="baseline"/>
        <w:rPr>
          <w:rFonts w:eastAsia="Arial"/>
          <w:color w:val="000000"/>
          <w:sz w:val="24"/>
          <w:szCs w:val="24"/>
        </w:rPr>
      </w:pPr>
      <w:r w:rsidRPr="001309E9">
        <w:rPr>
          <w:rFonts w:eastAsia="Arial"/>
          <w:color w:val="000000"/>
          <w:sz w:val="24"/>
          <w:szCs w:val="24"/>
        </w:rPr>
        <w:t xml:space="preserve">THE BOARD OF DIRECTORS HAS RESUMED MEETINGS IN PERSON. Members of the public may attend the meeting or participate per the Zoom information below. The Board  welcomes you to its meetings and encourages you to participate at the meeting or via Zoom. </w:t>
      </w:r>
      <w:r>
        <w:rPr>
          <w:rFonts w:eastAsia="Arial"/>
          <w:color w:val="000000"/>
          <w:sz w:val="24"/>
          <w:szCs w:val="24"/>
        </w:rPr>
        <w:t>T</w:t>
      </w:r>
      <w:r w:rsidRPr="001309E9">
        <w:rPr>
          <w:rFonts w:eastAsia="Arial"/>
          <w:color w:val="000000"/>
          <w:sz w:val="24"/>
          <w:szCs w:val="24"/>
        </w:rPr>
        <w:t>his agenda contains a brief general description of each item that will be considered by the Board. All persons who call in or who attend the meeting are asked to silence pagers, cell phones, and other devices that may disrupt the Board meeting. The Board may consider and act on an agenda item in any order it deems appropriate.</w:t>
      </w:r>
    </w:p>
    <w:p w14:paraId="6C51E022" w14:textId="77777777" w:rsidR="009B6DB8" w:rsidRPr="00F6008D" w:rsidRDefault="009B6DB8" w:rsidP="009B6DB8">
      <w:pPr>
        <w:widowControl w:val="0"/>
        <w:jc w:val="both"/>
        <w:textAlignment w:val="baseline"/>
        <w:rPr>
          <w:rFonts w:eastAsia="Arial"/>
          <w:b/>
          <w:bCs/>
          <w:color w:val="000000"/>
          <w:sz w:val="24"/>
          <w:szCs w:val="24"/>
        </w:rPr>
      </w:pPr>
    </w:p>
    <w:p w14:paraId="1C106BD2" w14:textId="210AD4E7" w:rsidR="009B6DB8" w:rsidRDefault="009B6DB8" w:rsidP="009B6DB8">
      <w:pPr>
        <w:widowControl w:val="0"/>
        <w:jc w:val="both"/>
        <w:textAlignment w:val="baseline"/>
        <w:rPr>
          <w:rFonts w:eastAsia="Arial"/>
          <w:b/>
          <w:color w:val="000000"/>
          <w:spacing w:val="11"/>
          <w:sz w:val="24"/>
          <w:szCs w:val="24"/>
        </w:rPr>
      </w:pPr>
      <w:r w:rsidRPr="001309E9">
        <w:rPr>
          <w:rFonts w:eastAsia="Arial"/>
          <w:b/>
          <w:color w:val="000000"/>
          <w:spacing w:val="11"/>
          <w:sz w:val="24"/>
          <w:szCs w:val="24"/>
        </w:rPr>
        <w:t>CALL TO ORDER AND ROLL CALL</w:t>
      </w:r>
    </w:p>
    <w:p w14:paraId="37967277" w14:textId="69BBB621" w:rsidR="00C83315" w:rsidRDefault="00C83315" w:rsidP="009B6DB8">
      <w:pPr>
        <w:widowControl w:val="0"/>
        <w:jc w:val="both"/>
        <w:textAlignment w:val="baseline"/>
        <w:rPr>
          <w:rFonts w:eastAsia="Arial"/>
          <w:b/>
          <w:color w:val="000000"/>
          <w:spacing w:val="11"/>
          <w:sz w:val="24"/>
          <w:szCs w:val="24"/>
        </w:rPr>
      </w:pPr>
    </w:p>
    <w:p w14:paraId="614707A6" w14:textId="6C849A55" w:rsidR="00C83315" w:rsidRDefault="00C83315" w:rsidP="009B6DB8">
      <w:pPr>
        <w:widowControl w:val="0"/>
        <w:jc w:val="both"/>
        <w:textAlignment w:val="baseline"/>
        <w:rPr>
          <w:rFonts w:eastAsia="Arial"/>
          <w:b/>
          <w:color w:val="000000"/>
          <w:spacing w:val="11"/>
          <w:sz w:val="24"/>
          <w:szCs w:val="24"/>
        </w:rPr>
      </w:pPr>
      <w:r>
        <w:rPr>
          <w:rFonts w:eastAsia="Arial"/>
          <w:b/>
          <w:color w:val="000000"/>
          <w:spacing w:val="11"/>
          <w:sz w:val="24"/>
          <w:szCs w:val="24"/>
        </w:rPr>
        <w:t xml:space="preserve">Call to order time was: 5:31pm </w:t>
      </w:r>
    </w:p>
    <w:p w14:paraId="36219A7A" w14:textId="1505FDE3" w:rsidR="00F06834" w:rsidRDefault="00F06834" w:rsidP="009B6DB8">
      <w:pPr>
        <w:widowControl w:val="0"/>
        <w:jc w:val="both"/>
        <w:textAlignment w:val="baseline"/>
        <w:rPr>
          <w:rFonts w:eastAsia="Arial"/>
          <w:b/>
          <w:color w:val="000000"/>
          <w:spacing w:val="11"/>
          <w:sz w:val="24"/>
          <w:szCs w:val="24"/>
        </w:rPr>
      </w:pPr>
      <w:r>
        <w:rPr>
          <w:rFonts w:eastAsia="Arial"/>
          <w:b/>
          <w:color w:val="000000"/>
          <w:spacing w:val="11"/>
          <w:sz w:val="24"/>
          <w:szCs w:val="24"/>
        </w:rPr>
        <w:t xml:space="preserve">Roll Call: </w:t>
      </w:r>
    </w:p>
    <w:p w14:paraId="0084D5F5" w14:textId="2B797F8B" w:rsidR="00F06834" w:rsidRDefault="00F06834" w:rsidP="009B6DB8">
      <w:pPr>
        <w:widowControl w:val="0"/>
        <w:jc w:val="both"/>
        <w:textAlignment w:val="baseline"/>
        <w:rPr>
          <w:rFonts w:eastAsia="Arial"/>
          <w:b/>
          <w:color w:val="000000"/>
          <w:spacing w:val="11"/>
          <w:sz w:val="24"/>
          <w:szCs w:val="24"/>
        </w:rPr>
      </w:pPr>
      <w:r>
        <w:rPr>
          <w:rFonts w:eastAsia="Arial"/>
          <w:b/>
          <w:color w:val="000000"/>
          <w:spacing w:val="11"/>
          <w:sz w:val="24"/>
          <w:szCs w:val="24"/>
        </w:rPr>
        <w:t xml:space="preserve">Esmeralda Zamora: Present </w:t>
      </w:r>
      <w:r>
        <w:rPr>
          <w:rFonts w:eastAsia="Arial"/>
          <w:b/>
          <w:color w:val="000000"/>
          <w:spacing w:val="11"/>
          <w:sz w:val="24"/>
          <w:szCs w:val="24"/>
        </w:rPr>
        <w:tab/>
      </w:r>
      <w:r>
        <w:rPr>
          <w:rFonts w:eastAsia="Arial"/>
          <w:b/>
          <w:color w:val="000000"/>
          <w:spacing w:val="11"/>
          <w:sz w:val="24"/>
          <w:szCs w:val="24"/>
        </w:rPr>
        <w:tab/>
      </w:r>
      <w:r>
        <w:rPr>
          <w:rFonts w:eastAsia="Arial"/>
          <w:b/>
          <w:color w:val="000000"/>
          <w:spacing w:val="11"/>
          <w:sz w:val="24"/>
          <w:szCs w:val="24"/>
        </w:rPr>
        <w:tab/>
        <w:t xml:space="preserve">Mary Rosales: Present </w:t>
      </w:r>
    </w:p>
    <w:p w14:paraId="6F1EBB61" w14:textId="7C01FD35" w:rsidR="00F06834" w:rsidRDefault="00F06834" w:rsidP="009B6DB8">
      <w:pPr>
        <w:widowControl w:val="0"/>
        <w:jc w:val="both"/>
        <w:textAlignment w:val="baseline"/>
        <w:rPr>
          <w:rFonts w:eastAsia="Arial"/>
          <w:b/>
          <w:color w:val="000000"/>
          <w:spacing w:val="11"/>
          <w:sz w:val="24"/>
          <w:szCs w:val="24"/>
        </w:rPr>
      </w:pPr>
      <w:r>
        <w:rPr>
          <w:rFonts w:eastAsia="Arial"/>
          <w:b/>
          <w:color w:val="000000"/>
          <w:spacing w:val="11"/>
          <w:sz w:val="24"/>
          <w:szCs w:val="24"/>
        </w:rPr>
        <w:t xml:space="preserve">Raul Guerra: Absent </w:t>
      </w:r>
      <w:r>
        <w:rPr>
          <w:rFonts w:eastAsia="Arial"/>
          <w:b/>
          <w:color w:val="000000"/>
          <w:spacing w:val="11"/>
          <w:sz w:val="24"/>
          <w:szCs w:val="24"/>
        </w:rPr>
        <w:tab/>
      </w:r>
      <w:r>
        <w:rPr>
          <w:rFonts w:eastAsia="Arial"/>
          <w:b/>
          <w:color w:val="000000"/>
          <w:spacing w:val="11"/>
          <w:sz w:val="24"/>
          <w:szCs w:val="24"/>
        </w:rPr>
        <w:tab/>
      </w:r>
      <w:r>
        <w:rPr>
          <w:rFonts w:eastAsia="Arial"/>
          <w:b/>
          <w:color w:val="000000"/>
          <w:spacing w:val="11"/>
          <w:sz w:val="24"/>
          <w:szCs w:val="24"/>
        </w:rPr>
        <w:tab/>
      </w:r>
      <w:r>
        <w:rPr>
          <w:rFonts w:eastAsia="Arial"/>
          <w:b/>
          <w:color w:val="000000"/>
          <w:spacing w:val="11"/>
          <w:sz w:val="24"/>
          <w:szCs w:val="24"/>
        </w:rPr>
        <w:tab/>
        <w:t xml:space="preserve">Laura Garcia: Present </w:t>
      </w:r>
    </w:p>
    <w:p w14:paraId="735BDC8D" w14:textId="66A29C61" w:rsidR="00F06834" w:rsidRDefault="00F06834" w:rsidP="009B6DB8">
      <w:pPr>
        <w:widowControl w:val="0"/>
        <w:jc w:val="both"/>
        <w:textAlignment w:val="baseline"/>
        <w:rPr>
          <w:rFonts w:eastAsia="Arial"/>
          <w:b/>
          <w:color w:val="000000"/>
          <w:spacing w:val="11"/>
          <w:sz w:val="24"/>
          <w:szCs w:val="24"/>
        </w:rPr>
      </w:pPr>
      <w:r>
        <w:rPr>
          <w:rFonts w:eastAsia="Arial"/>
          <w:b/>
          <w:color w:val="000000"/>
          <w:spacing w:val="11"/>
          <w:sz w:val="24"/>
          <w:szCs w:val="24"/>
        </w:rPr>
        <w:t xml:space="preserve">Joseph Perez: Present </w:t>
      </w:r>
    </w:p>
    <w:p w14:paraId="3D050752" w14:textId="77777777" w:rsidR="009B6DB8" w:rsidRPr="001309E9" w:rsidRDefault="009B6DB8" w:rsidP="009B6DB8">
      <w:pPr>
        <w:widowControl w:val="0"/>
        <w:jc w:val="both"/>
        <w:textAlignment w:val="baseline"/>
        <w:rPr>
          <w:rFonts w:eastAsia="Arial"/>
          <w:b/>
          <w:color w:val="000000"/>
          <w:spacing w:val="11"/>
          <w:sz w:val="24"/>
          <w:szCs w:val="24"/>
        </w:rPr>
      </w:pPr>
    </w:p>
    <w:p w14:paraId="04F698D4" w14:textId="77777777" w:rsidR="009B6DB8" w:rsidRDefault="009B6DB8" w:rsidP="009B6DB8">
      <w:pPr>
        <w:widowControl w:val="0"/>
        <w:numPr>
          <w:ilvl w:val="0"/>
          <w:numId w:val="1"/>
        </w:numPr>
        <w:tabs>
          <w:tab w:val="clear" w:pos="-90"/>
        </w:tabs>
        <w:ind w:left="0"/>
        <w:textAlignment w:val="baseline"/>
        <w:rPr>
          <w:rFonts w:eastAsia="Arial"/>
          <w:b/>
          <w:color w:val="000000"/>
          <w:spacing w:val="11"/>
          <w:sz w:val="24"/>
          <w:szCs w:val="24"/>
        </w:rPr>
      </w:pPr>
      <w:r w:rsidRPr="001309E9">
        <w:rPr>
          <w:rFonts w:eastAsia="Arial"/>
          <w:b/>
          <w:color w:val="000000"/>
          <w:spacing w:val="11"/>
          <w:sz w:val="24"/>
          <w:szCs w:val="24"/>
        </w:rPr>
        <w:t>INVOCATION AND FLAG SALUTE</w:t>
      </w:r>
    </w:p>
    <w:p w14:paraId="0351ADCC" w14:textId="5F63E368" w:rsidR="009B6DB8" w:rsidRDefault="00F06834" w:rsidP="009B6DB8">
      <w:pPr>
        <w:widowControl w:val="0"/>
        <w:textAlignment w:val="baseline"/>
        <w:rPr>
          <w:rFonts w:eastAsia="Arial"/>
          <w:b/>
          <w:color w:val="000000"/>
          <w:spacing w:val="11"/>
          <w:sz w:val="24"/>
          <w:szCs w:val="24"/>
        </w:rPr>
      </w:pPr>
      <w:r>
        <w:rPr>
          <w:rFonts w:eastAsia="Arial"/>
          <w:b/>
          <w:color w:val="000000"/>
          <w:spacing w:val="11"/>
          <w:sz w:val="24"/>
          <w:szCs w:val="24"/>
        </w:rPr>
        <w:t xml:space="preserve">Invocation and Flag Salute were both lead by Director Rosales. </w:t>
      </w:r>
    </w:p>
    <w:p w14:paraId="1617F589" w14:textId="77777777" w:rsidR="00F06834" w:rsidRPr="001309E9" w:rsidRDefault="00F06834" w:rsidP="009B6DB8">
      <w:pPr>
        <w:widowControl w:val="0"/>
        <w:textAlignment w:val="baseline"/>
        <w:rPr>
          <w:rFonts w:eastAsia="Arial"/>
          <w:b/>
          <w:color w:val="000000"/>
          <w:spacing w:val="11"/>
          <w:sz w:val="24"/>
          <w:szCs w:val="24"/>
        </w:rPr>
      </w:pPr>
    </w:p>
    <w:p w14:paraId="6F852819" w14:textId="77777777" w:rsidR="009B6DB8" w:rsidRDefault="009B6DB8" w:rsidP="009B6DB8">
      <w:pPr>
        <w:widowControl w:val="0"/>
        <w:numPr>
          <w:ilvl w:val="0"/>
          <w:numId w:val="1"/>
        </w:numPr>
        <w:tabs>
          <w:tab w:val="clear" w:pos="-90"/>
        </w:tabs>
        <w:ind w:left="0"/>
        <w:textAlignment w:val="baseline"/>
        <w:rPr>
          <w:rFonts w:eastAsia="Arial"/>
          <w:b/>
          <w:color w:val="000000"/>
          <w:spacing w:val="11"/>
          <w:sz w:val="24"/>
          <w:szCs w:val="24"/>
        </w:rPr>
      </w:pPr>
      <w:r w:rsidRPr="001309E9">
        <w:rPr>
          <w:rFonts w:eastAsia="Arial"/>
          <w:b/>
          <w:color w:val="000000"/>
          <w:spacing w:val="11"/>
          <w:sz w:val="24"/>
          <w:szCs w:val="24"/>
        </w:rPr>
        <w:t>APPROVAL OF AGENDA</w:t>
      </w:r>
    </w:p>
    <w:p w14:paraId="626041BD" w14:textId="0F70B4DD" w:rsidR="009B6DB8" w:rsidRDefault="00F06834" w:rsidP="009B6DB8">
      <w:pPr>
        <w:widowControl w:val="0"/>
        <w:textAlignment w:val="baseline"/>
        <w:rPr>
          <w:rFonts w:eastAsia="Arial"/>
          <w:b/>
          <w:color w:val="000000"/>
          <w:spacing w:val="11"/>
          <w:sz w:val="24"/>
          <w:szCs w:val="24"/>
        </w:rPr>
      </w:pPr>
      <w:r>
        <w:rPr>
          <w:rFonts w:eastAsia="Arial"/>
          <w:b/>
          <w:color w:val="000000"/>
          <w:spacing w:val="11"/>
          <w:sz w:val="24"/>
          <w:szCs w:val="24"/>
        </w:rPr>
        <w:t>Agenda was approved with a 1</w:t>
      </w:r>
      <w:r w:rsidRPr="00F06834">
        <w:rPr>
          <w:rFonts w:eastAsia="Arial"/>
          <w:b/>
          <w:color w:val="000000"/>
          <w:spacing w:val="11"/>
          <w:sz w:val="24"/>
          <w:szCs w:val="24"/>
          <w:vertAlign w:val="superscript"/>
        </w:rPr>
        <w:t>st</w:t>
      </w:r>
      <w:r>
        <w:rPr>
          <w:rFonts w:eastAsia="Arial"/>
          <w:b/>
          <w:color w:val="000000"/>
          <w:spacing w:val="11"/>
          <w:sz w:val="24"/>
          <w:szCs w:val="24"/>
        </w:rPr>
        <w:t xml:space="preserve"> from Director Zamora and 2</w:t>
      </w:r>
      <w:r w:rsidRPr="00F06834">
        <w:rPr>
          <w:rFonts w:eastAsia="Arial"/>
          <w:b/>
          <w:color w:val="000000"/>
          <w:spacing w:val="11"/>
          <w:sz w:val="24"/>
          <w:szCs w:val="24"/>
          <w:vertAlign w:val="superscript"/>
        </w:rPr>
        <w:t>nd</w:t>
      </w:r>
      <w:r>
        <w:rPr>
          <w:rFonts w:eastAsia="Arial"/>
          <w:b/>
          <w:color w:val="000000"/>
          <w:spacing w:val="11"/>
          <w:sz w:val="24"/>
          <w:szCs w:val="24"/>
        </w:rPr>
        <w:t xml:space="preserve"> from Director Rosales.  All in favor vote casted 4 yes, 0 no, 1 abstain. </w:t>
      </w:r>
    </w:p>
    <w:p w14:paraId="71D72B0B" w14:textId="0578252F" w:rsidR="00F06834" w:rsidRDefault="00F06834" w:rsidP="009B6DB8">
      <w:pPr>
        <w:widowControl w:val="0"/>
        <w:textAlignment w:val="baseline"/>
        <w:rPr>
          <w:rFonts w:eastAsia="Arial"/>
          <w:b/>
          <w:color w:val="000000"/>
          <w:spacing w:val="11"/>
          <w:sz w:val="24"/>
          <w:szCs w:val="24"/>
        </w:rPr>
      </w:pPr>
      <w:r>
        <w:rPr>
          <w:rFonts w:eastAsia="Arial"/>
          <w:b/>
          <w:color w:val="000000"/>
          <w:spacing w:val="11"/>
          <w:sz w:val="24"/>
          <w:szCs w:val="24"/>
        </w:rPr>
        <w:t xml:space="preserve">Director Zamora did have F 3. moved to the front of the agenda. </w:t>
      </w:r>
    </w:p>
    <w:p w14:paraId="6D372B34" w14:textId="77777777" w:rsidR="00F06834" w:rsidRPr="001309E9" w:rsidRDefault="00F06834" w:rsidP="009B6DB8">
      <w:pPr>
        <w:widowControl w:val="0"/>
        <w:textAlignment w:val="baseline"/>
        <w:rPr>
          <w:rFonts w:eastAsia="Arial"/>
          <w:b/>
          <w:color w:val="000000"/>
          <w:spacing w:val="11"/>
          <w:sz w:val="24"/>
          <w:szCs w:val="24"/>
        </w:rPr>
      </w:pPr>
    </w:p>
    <w:p w14:paraId="21C6EDC4" w14:textId="77777777" w:rsidR="009B6DB8" w:rsidRPr="002D47DF" w:rsidRDefault="009B6DB8" w:rsidP="009B6DB8">
      <w:pPr>
        <w:widowControl w:val="0"/>
        <w:numPr>
          <w:ilvl w:val="0"/>
          <w:numId w:val="1"/>
        </w:numPr>
        <w:tabs>
          <w:tab w:val="clear" w:pos="-90"/>
        </w:tabs>
        <w:ind w:left="0"/>
        <w:jc w:val="both"/>
        <w:textAlignment w:val="baseline"/>
        <w:rPr>
          <w:rFonts w:eastAsia="Arial"/>
          <w:color w:val="000000"/>
          <w:spacing w:val="11"/>
          <w:sz w:val="24"/>
          <w:szCs w:val="24"/>
        </w:rPr>
      </w:pPr>
      <w:r w:rsidRPr="001309E9">
        <w:rPr>
          <w:rFonts w:eastAsia="Arial"/>
          <w:b/>
          <w:color w:val="000000"/>
          <w:spacing w:val="11"/>
          <w:sz w:val="24"/>
          <w:szCs w:val="24"/>
        </w:rPr>
        <w:t>PUBLIC COMMENTS</w:t>
      </w:r>
    </w:p>
    <w:p w14:paraId="679C4693" w14:textId="77777777" w:rsidR="009B6DB8" w:rsidRDefault="009B6DB8" w:rsidP="009B6DB8">
      <w:pPr>
        <w:pStyle w:val="ListParagraph"/>
        <w:widowControl w:val="0"/>
        <w:ind w:left="0"/>
        <w:contextualSpacing w:val="0"/>
        <w:jc w:val="both"/>
        <w:textAlignment w:val="baseline"/>
        <w:rPr>
          <w:rFonts w:eastAsia="Arial"/>
          <w:color w:val="000000"/>
          <w:spacing w:val="11"/>
          <w:sz w:val="24"/>
          <w:szCs w:val="24"/>
        </w:rPr>
      </w:pPr>
    </w:p>
    <w:p w14:paraId="714C7574" w14:textId="77777777" w:rsidR="009B6DB8" w:rsidRPr="001309E9" w:rsidRDefault="009B6DB8" w:rsidP="009B6DB8">
      <w:pPr>
        <w:pStyle w:val="ListParagraph"/>
        <w:widowControl w:val="0"/>
        <w:ind w:left="0"/>
        <w:contextualSpacing w:val="0"/>
        <w:jc w:val="both"/>
        <w:textAlignment w:val="baseline"/>
        <w:rPr>
          <w:b/>
          <w:bCs/>
          <w:sz w:val="24"/>
          <w:szCs w:val="24"/>
        </w:rPr>
      </w:pPr>
      <w:r w:rsidRPr="001309E9">
        <w:rPr>
          <w:rFonts w:eastAsia="Arial"/>
          <w:color w:val="000000"/>
          <w:spacing w:val="11"/>
          <w:sz w:val="24"/>
          <w:szCs w:val="24"/>
        </w:rPr>
        <w:lastRenderedPageBreak/>
        <w:t>Members of the public who wish to address the Board on an item that is not on the agenda may do so now. Members of the public wishing to address the District on an agenda item may do so when the agenda item is called. In order to allow time for all comments, each individual is limited to three minutes, with a fifteen (15) minute maximum per group, per item, per meeting. When addressing the Board, you are requested to come forward to the speaker’s microphone, state your name and address, and then proceed with your comments.  All speakers are requested to wait until recognized by the Board Chair.</w:t>
      </w:r>
    </w:p>
    <w:p w14:paraId="1D42CD3E" w14:textId="78814D64" w:rsidR="009B6DB8" w:rsidRDefault="009B6DB8" w:rsidP="009B6DB8">
      <w:pPr>
        <w:pStyle w:val="ListParagraph"/>
        <w:widowControl w:val="0"/>
        <w:ind w:left="0"/>
        <w:contextualSpacing w:val="0"/>
        <w:jc w:val="both"/>
        <w:textAlignment w:val="baseline"/>
        <w:rPr>
          <w:rFonts w:eastAsia="Arial"/>
          <w:b/>
          <w:color w:val="000000"/>
          <w:spacing w:val="10"/>
          <w:sz w:val="24"/>
          <w:szCs w:val="24"/>
        </w:rPr>
      </w:pPr>
    </w:p>
    <w:p w14:paraId="1382FDED" w14:textId="6EACBFBE" w:rsidR="00F06834" w:rsidRDefault="00F06834" w:rsidP="009B6DB8">
      <w:pPr>
        <w:pStyle w:val="ListParagraph"/>
        <w:widowControl w:val="0"/>
        <w:ind w:left="0"/>
        <w:contextualSpacing w:val="0"/>
        <w:jc w:val="both"/>
        <w:textAlignment w:val="baseline"/>
        <w:rPr>
          <w:rFonts w:eastAsia="Arial"/>
          <w:b/>
          <w:color w:val="000000"/>
          <w:spacing w:val="10"/>
          <w:sz w:val="24"/>
          <w:szCs w:val="24"/>
        </w:rPr>
      </w:pPr>
      <w:r>
        <w:rPr>
          <w:rFonts w:eastAsia="Arial"/>
          <w:b/>
          <w:color w:val="000000"/>
          <w:spacing w:val="10"/>
          <w:sz w:val="24"/>
          <w:szCs w:val="24"/>
        </w:rPr>
        <w:t xml:space="preserve">No public comments were present in person. </w:t>
      </w:r>
    </w:p>
    <w:p w14:paraId="7444BB8E" w14:textId="77777777" w:rsidR="00F06834" w:rsidRDefault="00F06834" w:rsidP="009B6DB8">
      <w:pPr>
        <w:pStyle w:val="ListParagraph"/>
        <w:widowControl w:val="0"/>
        <w:ind w:left="0"/>
        <w:contextualSpacing w:val="0"/>
        <w:jc w:val="both"/>
        <w:textAlignment w:val="baseline"/>
        <w:rPr>
          <w:rFonts w:eastAsia="Arial"/>
          <w:b/>
          <w:color w:val="000000"/>
          <w:spacing w:val="10"/>
          <w:sz w:val="24"/>
          <w:szCs w:val="24"/>
        </w:rPr>
      </w:pPr>
    </w:p>
    <w:p w14:paraId="26C87ECB" w14:textId="77777777" w:rsidR="009B6DB8" w:rsidRDefault="009B6DB8" w:rsidP="009B6DB8">
      <w:pPr>
        <w:widowControl w:val="0"/>
        <w:jc w:val="both"/>
        <w:textAlignment w:val="baseline"/>
        <w:rPr>
          <w:rFonts w:eastAsia="Arial"/>
          <w:b/>
          <w:color w:val="000000"/>
          <w:spacing w:val="10"/>
          <w:sz w:val="24"/>
          <w:szCs w:val="24"/>
        </w:rPr>
      </w:pPr>
      <w:r>
        <w:rPr>
          <w:rFonts w:eastAsia="Arial"/>
          <w:b/>
          <w:color w:val="000000"/>
          <w:spacing w:val="10"/>
          <w:sz w:val="24"/>
          <w:szCs w:val="24"/>
        </w:rPr>
        <w:t>D.</w:t>
      </w:r>
      <w:r>
        <w:rPr>
          <w:rFonts w:eastAsia="Arial"/>
          <w:b/>
          <w:color w:val="000000"/>
          <w:spacing w:val="10"/>
          <w:sz w:val="24"/>
          <w:szCs w:val="24"/>
        </w:rPr>
        <w:tab/>
      </w:r>
      <w:r w:rsidRPr="000444AF">
        <w:rPr>
          <w:rFonts w:eastAsia="Arial"/>
          <w:b/>
          <w:color w:val="000000"/>
          <w:spacing w:val="10"/>
          <w:sz w:val="24"/>
          <w:szCs w:val="24"/>
        </w:rPr>
        <w:t>CONSENT CALENDAR</w:t>
      </w:r>
    </w:p>
    <w:p w14:paraId="74B4FF38" w14:textId="4BC182C6" w:rsidR="009B6DB8" w:rsidRDefault="009B6DB8" w:rsidP="009B6DB8">
      <w:pPr>
        <w:widowControl w:val="0"/>
        <w:jc w:val="both"/>
        <w:textAlignment w:val="baseline"/>
        <w:rPr>
          <w:rFonts w:eastAsia="Arial"/>
          <w:b/>
          <w:color w:val="000000"/>
          <w:spacing w:val="10"/>
          <w:sz w:val="24"/>
          <w:szCs w:val="24"/>
        </w:rPr>
      </w:pPr>
    </w:p>
    <w:p w14:paraId="59C2C0F7" w14:textId="70352412" w:rsidR="00F06834" w:rsidRPr="000444AF" w:rsidRDefault="00F06834" w:rsidP="009B6DB8">
      <w:pPr>
        <w:widowControl w:val="0"/>
        <w:jc w:val="both"/>
        <w:textAlignment w:val="baseline"/>
        <w:rPr>
          <w:rFonts w:eastAsia="Arial"/>
          <w:b/>
          <w:color w:val="000000"/>
          <w:spacing w:val="10"/>
          <w:sz w:val="24"/>
          <w:szCs w:val="24"/>
        </w:rPr>
      </w:pPr>
      <w:r>
        <w:rPr>
          <w:rFonts w:eastAsia="Arial"/>
          <w:b/>
          <w:color w:val="000000"/>
          <w:spacing w:val="10"/>
          <w:sz w:val="24"/>
          <w:szCs w:val="24"/>
        </w:rPr>
        <w:t>Director Perez motioned to bring back meetings to in person only and no longer use the Zoom or Conference Calling services, and approve Consent Calendar without item D3. Director Zamora 1</w:t>
      </w:r>
      <w:r w:rsidRPr="00F06834">
        <w:rPr>
          <w:rFonts w:eastAsia="Arial"/>
          <w:b/>
          <w:color w:val="000000"/>
          <w:spacing w:val="10"/>
          <w:sz w:val="24"/>
          <w:szCs w:val="24"/>
          <w:vertAlign w:val="superscript"/>
        </w:rPr>
        <w:t>st</w:t>
      </w:r>
      <w:r>
        <w:rPr>
          <w:rFonts w:eastAsia="Arial"/>
          <w:b/>
          <w:color w:val="000000"/>
          <w:spacing w:val="10"/>
          <w:sz w:val="24"/>
          <w:szCs w:val="24"/>
        </w:rPr>
        <w:t xml:space="preserve"> motioned, 2</w:t>
      </w:r>
      <w:r w:rsidRPr="00F06834">
        <w:rPr>
          <w:rFonts w:eastAsia="Arial"/>
          <w:b/>
          <w:color w:val="000000"/>
          <w:spacing w:val="10"/>
          <w:sz w:val="24"/>
          <w:szCs w:val="24"/>
          <w:vertAlign w:val="superscript"/>
        </w:rPr>
        <w:t>nd</w:t>
      </w:r>
      <w:r>
        <w:rPr>
          <w:rFonts w:eastAsia="Arial"/>
          <w:b/>
          <w:color w:val="000000"/>
          <w:spacing w:val="10"/>
          <w:sz w:val="24"/>
          <w:szCs w:val="24"/>
        </w:rPr>
        <w:t xml:space="preserve"> motion was Director Rosales, all in favor vote casted: 4 yes, 0 no, 1 abstain/absent. </w:t>
      </w:r>
    </w:p>
    <w:p w14:paraId="5EB00080" w14:textId="77777777" w:rsidR="009B6DB8" w:rsidRPr="001309E9" w:rsidRDefault="009B6DB8" w:rsidP="009B6DB8">
      <w:pPr>
        <w:pStyle w:val="ListParagraph"/>
        <w:widowControl w:val="0"/>
        <w:ind w:left="0"/>
        <w:contextualSpacing w:val="0"/>
        <w:jc w:val="both"/>
        <w:textAlignment w:val="baseline"/>
      </w:pPr>
    </w:p>
    <w:p w14:paraId="211023C4" w14:textId="77777777" w:rsidR="009B6DB8" w:rsidRPr="001309E9" w:rsidRDefault="009B6DB8" w:rsidP="009B6DB8">
      <w:pPr>
        <w:pStyle w:val="ListParagraph"/>
        <w:widowControl w:val="0"/>
        <w:ind w:left="0"/>
        <w:contextualSpacing w:val="0"/>
        <w:jc w:val="both"/>
        <w:textAlignment w:val="baseline"/>
        <w:rPr>
          <w:rFonts w:eastAsia="Arial"/>
          <w:bCs/>
          <w:i/>
          <w:iCs/>
          <w:color w:val="000000"/>
          <w:spacing w:val="10"/>
          <w:sz w:val="24"/>
          <w:szCs w:val="24"/>
        </w:rPr>
      </w:pPr>
      <w:r w:rsidRPr="001309E9">
        <w:rPr>
          <w:rFonts w:eastAsia="Arial"/>
          <w:bCs/>
          <w:i/>
          <w:iCs/>
          <w:color w:val="000000"/>
          <w:spacing w:val="10"/>
          <w:sz w:val="24"/>
          <w:szCs w:val="24"/>
        </w:rPr>
        <w:t xml:space="preserve">All items listed under Consent Calendar are considered to be routine and will be enacted by one motion.  For discussion of any Consent Item, it will be considered separately at the request of any member of the Board or any person in the audience </w:t>
      </w:r>
    </w:p>
    <w:p w14:paraId="0338D3F3" w14:textId="77777777" w:rsidR="009B6DB8" w:rsidRPr="001309E9" w:rsidRDefault="009B6DB8" w:rsidP="009B6DB8">
      <w:pPr>
        <w:pStyle w:val="ListParagraph"/>
        <w:widowControl w:val="0"/>
        <w:ind w:left="0"/>
        <w:contextualSpacing w:val="0"/>
        <w:jc w:val="both"/>
        <w:textAlignment w:val="baseline"/>
        <w:rPr>
          <w:rFonts w:eastAsia="Arial"/>
          <w:bCs/>
          <w:i/>
          <w:iCs/>
          <w:color w:val="000000"/>
          <w:spacing w:val="10"/>
          <w:sz w:val="24"/>
          <w:szCs w:val="24"/>
        </w:rPr>
      </w:pPr>
    </w:p>
    <w:p w14:paraId="3627B82B" w14:textId="77777777" w:rsidR="009B6DB8" w:rsidRPr="001309E9" w:rsidRDefault="009B6DB8" w:rsidP="009B6DB8">
      <w:pPr>
        <w:pStyle w:val="ListParagraph"/>
        <w:widowControl w:val="0"/>
        <w:ind w:left="630"/>
        <w:contextualSpacing w:val="0"/>
        <w:jc w:val="both"/>
        <w:textAlignment w:val="baseline"/>
        <w:rPr>
          <w:rFonts w:eastAsia="Arial"/>
          <w:bCs/>
          <w:color w:val="000000"/>
          <w:spacing w:val="10"/>
          <w:sz w:val="24"/>
          <w:szCs w:val="24"/>
        </w:rPr>
      </w:pPr>
    </w:p>
    <w:p w14:paraId="2CD10784" w14:textId="77777777" w:rsidR="009B6DB8" w:rsidRPr="001309E9" w:rsidRDefault="009B6DB8" w:rsidP="009B6DB8">
      <w:pPr>
        <w:pStyle w:val="ListParagraph"/>
        <w:widowControl w:val="0"/>
        <w:numPr>
          <w:ilvl w:val="1"/>
          <w:numId w:val="2"/>
        </w:numPr>
        <w:ind w:hanging="720"/>
        <w:contextualSpacing w:val="0"/>
        <w:jc w:val="both"/>
        <w:textAlignment w:val="baseline"/>
        <w:rPr>
          <w:rFonts w:eastAsia="Arial"/>
          <w:bCs/>
          <w:color w:val="000000"/>
          <w:spacing w:val="10"/>
          <w:sz w:val="24"/>
          <w:szCs w:val="24"/>
        </w:rPr>
      </w:pPr>
      <w:r w:rsidRPr="001309E9">
        <w:rPr>
          <w:rFonts w:eastAsia="Arial"/>
          <w:bCs/>
          <w:color w:val="000000"/>
          <w:spacing w:val="10"/>
          <w:sz w:val="24"/>
          <w:szCs w:val="24"/>
          <w:u w:val="single"/>
        </w:rPr>
        <w:t>SUBJECT</w:t>
      </w:r>
      <w:r w:rsidRPr="001309E9">
        <w:rPr>
          <w:rFonts w:eastAsia="Arial"/>
          <w:bCs/>
          <w:color w:val="000000"/>
          <w:spacing w:val="10"/>
          <w:sz w:val="24"/>
          <w:szCs w:val="24"/>
        </w:rPr>
        <w:t>:</w:t>
      </w:r>
      <w:r w:rsidRPr="001309E9">
        <w:rPr>
          <w:rFonts w:eastAsia="Arial"/>
          <w:bCs/>
          <w:color w:val="000000"/>
          <w:spacing w:val="10"/>
          <w:sz w:val="24"/>
          <w:szCs w:val="24"/>
        </w:rPr>
        <w:tab/>
        <w:t xml:space="preserve">Minutes of the </w:t>
      </w:r>
      <w:r>
        <w:rPr>
          <w:rFonts w:eastAsia="Arial"/>
          <w:bCs/>
          <w:color w:val="000000"/>
          <w:spacing w:val="10"/>
          <w:sz w:val="24"/>
          <w:szCs w:val="24"/>
        </w:rPr>
        <w:t>Regular</w:t>
      </w:r>
      <w:r w:rsidRPr="001309E9">
        <w:rPr>
          <w:rFonts w:eastAsia="Arial"/>
          <w:bCs/>
          <w:color w:val="000000"/>
          <w:spacing w:val="10"/>
          <w:sz w:val="24"/>
          <w:szCs w:val="24"/>
        </w:rPr>
        <w:t xml:space="preserve"> Meeting held on</w:t>
      </w:r>
      <w:r>
        <w:rPr>
          <w:rFonts w:eastAsia="Arial"/>
          <w:bCs/>
          <w:color w:val="000000"/>
          <w:spacing w:val="10"/>
          <w:sz w:val="24"/>
          <w:szCs w:val="24"/>
        </w:rPr>
        <w:t xml:space="preserve"> December 13</w:t>
      </w:r>
      <w:r w:rsidRPr="001309E9">
        <w:rPr>
          <w:rFonts w:eastAsia="Arial"/>
          <w:bCs/>
          <w:color w:val="000000"/>
          <w:spacing w:val="10"/>
          <w:sz w:val="24"/>
          <w:szCs w:val="24"/>
        </w:rPr>
        <w:t>, 2022.</w:t>
      </w:r>
    </w:p>
    <w:p w14:paraId="6A1A1EC7" w14:textId="77777777" w:rsidR="009B6DB8" w:rsidRPr="001309E9" w:rsidRDefault="009B6DB8" w:rsidP="009B6DB8">
      <w:pPr>
        <w:pStyle w:val="ListParagraph"/>
        <w:widowControl w:val="0"/>
        <w:ind w:left="1440" w:hanging="720"/>
        <w:contextualSpacing w:val="0"/>
        <w:jc w:val="both"/>
        <w:textAlignment w:val="baseline"/>
        <w:rPr>
          <w:rFonts w:eastAsia="Arial"/>
          <w:bCs/>
          <w:color w:val="000000"/>
          <w:spacing w:val="10"/>
          <w:sz w:val="24"/>
          <w:szCs w:val="24"/>
        </w:rPr>
      </w:pPr>
    </w:p>
    <w:p w14:paraId="071BB19B" w14:textId="77777777" w:rsidR="009B6DB8" w:rsidRPr="002D47DF" w:rsidRDefault="009B6DB8" w:rsidP="009B6DB8">
      <w:pPr>
        <w:widowControl w:val="0"/>
        <w:ind w:left="1440"/>
        <w:jc w:val="both"/>
        <w:textAlignment w:val="baseline"/>
        <w:rPr>
          <w:rFonts w:eastAsia="Arial"/>
          <w:bCs/>
          <w:color w:val="000000"/>
          <w:spacing w:val="10"/>
          <w:sz w:val="24"/>
          <w:szCs w:val="24"/>
        </w:rPr>
      </w:pPr>
      <w:r w:rsidRPr="002D47DF">
        <w:rPr>
          <w:rFonts w:eastAsia="Arial"/>
          <w:bCs/>
          <w:color w:val="000000"/>
          <w:spacing w:val="10"/>
          <w:sz w:val="24"/>
          <w:szCs w:val="24"/>
          <w:u w:val="single"/>
        </w:rPr>
        <w:t>RECOMMENDATION</w:t>
      </w:r>
      <w:r w:rsidRPr="002D47DF">
        <w:rPr>
          <w:rFonts w:eastAsia="Arial"/>
          <w:bCs/>
          <w:color w:val="000000"/>
          <w:spacing w:val="10"/>
          <w:sz w:val="24"/>
          <w:szCs w:val="24"/>
        </w:rPr>
        <w:t>:</w:t>
      </w:r>
      <w:r w:rsidRPr="002D47DF">
        <w:rPr>
          <w:rFonts w:eastAsia="Arial"/>
          <w:bCs/>
          <w:color w:val="000000"/>
          <w:spacing w:val="10"/>
          <w:sz w:val="24"/>
          <w:szCs w:val="24"/>
        </w:rPr>
        <w:tab/>
        <w:t>That the Board approve the minutes.</w:t>
      </w:r>
    </w:p>
    <w:p w14:paraId="4C793DB5" w14:textId="77777777" w:rsidR="009B6DB8" w:rsidRPr="001309E9" w:rsidRDefault="009B6DB8" w:rsidP="009B6DB8">
      <w:pPr>
        <w:pStyle w:val="ListParagraph"/>
        <w:widowControl w:val="0"/>
        <w:ind w:left="1440" w:hanging="720"/>
        <w:contextualSpacing w:val="0"/>
        <w:jc w:val="both"/>
        <w:textAlignment w:val="baseline"/>
        <w:rPr>
          <w:rFonts w:eastAsia="Arial"/>
          <w:bCs/>
          <w:color w:val="000000"/>
          <w:spacing w:val="10"/>
          <w:sz w:val="24"/>
          <w:szCs w:val="24"/>
        </w:rPr>
      </w:pPr>
    </w:p>
    <w:p w14:paraId="62411DA5" w14:textId="77777777" w:rsidR="009B6DB8" w:rsidRPr="001309E9" w:rsidRDefault="009B6DB8" w:rsidP="009B6DB8">
      <w:pPr>
        <w:pStyle w:val="ListParagraph"/>
        <w:widowControl w:val="0"/>
        <w:numPr>
          <w:ilvl w:val="1"/>
          <w:numId w:val="2"/>
        </w:numPr>
        <w:ind w:hanging="720"/>
        <w:contextualSpacing w:val="0"/>
        <w:jc w:val="both"/>
        <w:textAlignment w:val="baseline"/>
        <w:rPr>
          <w:rFonts w:eastAsia="Arial"/>
          <w:bCs/>
          <w:color w:val="000000"/>
          <w:spacing w:val="10"/>
          <w:sz w:val="24"/>
          <w:szCs w:val="24"/>
        </w:rPr>
      </w:pPr>
      <w:r w:rsidRPr="001309E9">
        <w:rPr>
          <w:rFonts w:eastAsia="Arial"/>
          <w:bCs/>
          <w:color w:val="000000"/>
          <w:spacing w:val="10"/>
          <w:sz w:val="24"/>
          <w:szCs w:val="24"/>
          <w:u w:val="single"/>
        </w:rPr>
        <w:t>SUBJECT</w:t>
      </w:r>
      <w:r w:rsidRPr="001309E9">
        <w:rPr>
          <w:rFonts w:eastAsia="Arial"/>
          <w:bCs/>
          <w:color w:val="000000"/>
          <w:spacing w:val="10"/>
          <w:sz w:val="24"/>
          <w:szCs w:val="24"/>
        </w:rPr>
        <w:t xml:space="preserve">: Bank Account Information (all accounts) </w:t>
      </w:r>
    </w:p>
    <w:p w14:paraId="771B3B6C" w14:textId="77777777" w:rsidR="009B6DB8" w:rsidRPr="001309E9" w:rsidRDefault="009B6DB8" w:rsidP="009B6DB8">
      <w:pPr>
        <w:pStyle w:val="ListParagraph"/>
        <w:widowControl w:val="0"/>
        <w:ind w:left="1440" w:hanging="720"/>
        <w:contextualSpacing w:val="0"/>
        <w:jc w:val="both"/>
        <w:textAlignment w:val="baseline"/>
        <w:rPr>
          <w:rFonts w:eastAsia="Arial"/>
          <w:bCs/>
          <w:color w:val="000000"/>
          <w:spacing w:val="10"/>
          <w:sz w:val="24"/>
          <w:szCs w:val="24"/>
        </w:rPr>
      </w:pPr>
    </w:p>
    <w:p w14:paraId="6AC3A16E" w14:textId="77777777" w:rsidR="009B6DB8" w:rsidRPr="002D47DF" w:rsidRDefault="009B6DB8" w:rsidP="009B6DB8">
      <w:pPr>
        <w:widowControl w:val="0"/>
        <w:ind w:left="1440"/>
        <w:jc w:val="both"/>
        <w:textAlignment w:val="baseline"/>
        <w:rPr>
          <w:rFonts w:eastAsia="Arial"/>
          <w:bCs/>
          <w:color w:val="000000"/>
          <w:spacing w:val="10"/>
          <w:sz w:val="24"/>
          <w:szCs w:val="24"/>
        </w:rPr>
      </w:pPr>
      <w:r w:rsidRPr="002D47DF">
        <w:rPr>
          <w:rFonts w:eastAsia="Arial"/>
          <w:bCs/>
          <w:color w:val="000000"/>
          <w:spacing w:val="10"/>
          <w:sz w:val="24"/>
          <w:szCs w:val="24"/>
          <w:u w:val="single"/>
        </w:rPr>
        <w:t>RECOMMENDATION</w:t>
      </w:r>
      <w:r w:rsidRPr="002D47DF">
        <w:rPr>
          <w:rFonts w:eastAsia="Arial"/>
          <w:bCs/>
          <w:color w:val="000000"/>
          <w:spacing w:val="10"/>
          <w:sz w:val="24"/>
          <w:szCs w:val="24"/>
        </w:rPr>
        <w:t>:</w:t>
      </w:r>
      <w:r w:rsidRPr="002D47DF">
        <w:rPr>
          <w:rFonts w:eastAsia="Arial"/>
          <w:bCs/>
          <w:color w:val="000000"/>
          <w:spacing w:val="10"/>
          <w:sz w:val="24"/>
          <w:szCs w:val="24"/>
        </w:rPr>
        <w:tab/>
        <w:t xml:space="preserve">That the Board accept the report.    </w:t>
      </w:r>
    </w:p>
    <w:p w14:paraId="6E14FB42" w14:textId="77777777" w:rsidR="009B6DB8" w:rsidRPr="001309E9" w:rsidRDefault="009B6DB8" w:rsidP="009B6DB8">
      <w:pPr>
        <w:pStyle w:val="ListParagraph"/>
        <w:widowControl w:val="0"/>
        <w:ind w:left="1440" w:hanging="720"/>
        <w:contextualSpacing w:val="0"/>
        <w:jc w:val="both"/>
        <w:textAlignment w:val="baseline"/>
        <w:rPr>
          <w:rFonts w:eastAsia="Arial"/>
          <w:bCs/>
          <w:color w:val="000000"/>
          <w:spacing w:val="10"/>
          <w:sz w:val="24"/>
          <w:szCs w:val="24"/>
        </w:rPr>
      </w:pPr>
    </w:p>
    <w:p w14:paraId="35F80E4F" w14:textId="77777777" w:rsidR="009B6DB8" w:rsidRPr="001309E9" w:rsidRDefault="009B6DB8" w:rsidP="009B6DB8">
      <w:pPr>
        <w:pStyle w:val="ListParagraph"/>
        <w:widowControl w:val="0"/>
        <w:numPr>
          <w:ilvl w:val="1"/>
          <w:numId w:val="2"/>
        </w:numPr>
        <w:ind w:hanging="720"/>
        <w:contextualSpacing w:val="0"/>
        <w:jc w:val="both"/>
        <w:textAlignment w:val="baseline"/>
        <w:rPr>
          <w:rFonts w:eastAsia="Arial"/>
          <w:bCs/>
          <w:color w:val="000000"/>
          <w:spacing w:val="10"/>
          <w:sz w:val="24"/>
          <w:szCs w:val="24"/>
        </w:rPr>
      </w:pPr>
      <w:r w:rsidRPr="001309E9">
        <w:rPr>
          <w:rFonts w:eastAsia="Arial"/>
          <w:bCs/>
          <w:color w:val="000000"/>
          <w:spacing w:val="10"/>
          <w:sz w:val="24"/>
          <w:szCs w:val="24"/>
          <w:u w:val="single"/>
        </w:rPr>
        <w:t>SUBJECT</w:t>
      </w:r>
      <w:r w:rsidRPr="001309E9">
        <w:rPr>
          <w:rFonts w:eastAsia="Arial"/>
          <w:bCs/>
          <w:color w:val="000000"/>
          <w:spacing w:val="10"/>
          <w:sz w:val="24"/>
          <w:szCs w:val="24"/>
        </w:rPr>
        <w:t>:</w:t>
      </w:r>
      <w:r w:rsidRPr="001309E9">
        <w:rPr>
          <w:rFonts w:eastAsia="Arial"/>
          <w:bCs/>
          <w:color w:val="000000"/>
          <w:spacing w:val="10"/>
          <w:sz w:val="24"/>
          <w:szCs w:val="24"/>
        </w:rPr>
        <w:tab/>
        <w:t>Remote City Council Meetings Under New Brown Act Requirements (AB 361).</w:t>
      </w:r>
    </w:p>
    <w:p w14:paraId="0849C5F1" w14:textId="77777777" w:rsidR="009B6DB8" w:rsidRPr="001309E9" w:rsidRDefault="009B6DB8" w:rsidP="009B6DB8">
      <w:pPr>
        <w:pStyle w:val="ListParagraph"/>
        <w:widowControl w:val="0"/>
        <w:ind w:left="1440" w:hanging="720"/>
        <w:contextualSpacing w:val="0"/>
        <w:jc w:val="both"/>
        <w:textAlignment w:val="baseline"/>
        <w:rPr>
          <w:rFonts w:eastAsia="Arial"/>
          <w:bCs/>
          <w:color w:val="000000"/>
          <w:spacing w:val="10"/>
          <w:sz w:val="24"/>
          <w:szCs w:val="24"/>
        </w:rPr>
      </w:pPr>
    </w:p>
    <w:p w14:paraId="659DEE83" w14:textId="3D7FC803" w:rsidR="00F06834" w:rsidRDefault="009B6DB8" w:rsidP="009B6DB8">
      <w:pPr>
        <w:widowControl w:val="0"/>
        <w:ind w:left="1440"/>
        <w:jc w:val="both"/>
        <w:textAlignment w:val="baseline"/>
        <w:rPr>
          <w:rFonts w:eastAsia="Arial"/>
          <w:bCs/>
          <w:color w:val="000000"/>
          <w:spacing w:val="10"/>
          <w:sz w:val="24"/>
          <w:szCs w:val="24"/>
        </w:rPr>
      </w:pPr>
      <w:r w:rsidRPr="002D47DF">
        <w:rPr>
          <w:rFonts w:eastAsia="Arial"/>
          <w:bCs/>
          <w:color w:val="000000"/>
          <w:spacing w:val="10"/>
          <w:sz w:val="24"/>
          <w:szCs w:val="24"/>
          <w:u w:val="single"/>
        </w:rPr>
        <w:t>RECOMMENDATION</w:t>
      </w:r>
      <w:r w:rsidRPr="002D47DF">
        <w:rPr>
          <w:rFonts w:eastAsia="Arial"/>
          <w:bCs/>
          <w:color w:val="000000"/>
          <w:spacing w:val="10"/>
          <w:sz w:val="24"/>
          <w:szCs w:val="24"/>
        </w:rPr>
        <w:t>:</w:t>
      </w:r>
      <w:r w:rsidRPr="002D47DF">
        <w:rPr>
          <w:rFonts w:eastAsia="Arial"/>
          <w:bCs/>
          <w:color w:val="000000"/>
          <w:spacing w:val="10"/>
          <w:sz w:val="24"/>
          <w:szCs w:val="24"/>
        </w:rPr>
        <w:tab/>
      </w:r>
      <w:r>
        <w:rPr>
          <w:rFonts w:eastAsia="Arial"/>
          <w:bCs/>
          <w:color w:val="000000"/>
          <w:spacing w:val="10"/>
          <w:sz w:val="24"/>
          <w:szCs w:val="24"/>
        </w:rPr>
        <w:t>I</w:t>
      </w:r>
      <w:r w:rsidRPr="002D47DF">
        <w:rPr>
          <w:rFonts w:eastAsia="Arial"/>
          <w:bCs/>
          <w:color w:val="000000"/>
          <w:spacing w:val="10"/>
          <w:sz w:val="24"/>
          <w:szCs w:val="24"/>
        </w:rPr>
        <w:t xml:space="preserve">t is recommended that it adopt Resolution No. </w:t>
      </w:r>
      <w:r>
        <w:rPr>
          <w:rFonts w:eastAsia="Arial"/>
          <w:bCs/>
          <w:color w:val="000000"/>
          <w:spacing w:val="10"/>
          <w:sz w:val="24"/>
          <w:szCs w:val="24"/>
        </w:rPr>
        <w:t>2023-1</w:t>
      </w:r>
      <w:r w:rsidRPr="002D47DF">
        <w:rPr>
          <w:rFonts w:eastAsia="Arial"/>
          <w:bCs/>
          <w:color w:val="000000"/>
          <w:spacing w:val="10"/>
          <w:sz w:val="24"/>
          <w:szCs w:val="24"/>
        </w:rPr>
        <w:t xml:space="preserve"> Reauthorizing Remote Teleconference Public Meetings by the Board of in Accordance with Assembly Bill 361.</w:t>
      </w:r>
    </w:p>
    <w:p w14:paraId="6A28E2A5" w14:textId="3D8BBFB0" w:rsidR="00F06834" w:rsidRDefault="00F06834" w:rsidP="009B6DB8">
      <w:pPr>
        <w:widowControl w:val="0"/>
        <w:ind w:left="1440"/>
        <w:jc w:val="both"/>
        <w:textAlignment w:val="baseline"/>
        <w:rPr>
          <w:rFonts w:eastAsia="Arial"/>
          <w:bCs/>
          <w:color w:val="000000"/>
          <w:spacing w:val="10"/>
          <w:sz w:val="24"/>
          <w:szCs w:val="24"/>
        </w:rPr>
      </w:pPr>
    </w:p>
    <w:p w14:paraId="3545A46C" w14:textId="77777777" w:rsidR="00F06834" w:rsidRDefault="00F06834" w:rsidP="009B6DB8">
      <w:pPr>
        <w:widowControl w:val="0"/>
        <w:ind w:left="1440"/>
        <w:jc w:val="both"/>
        <w:textAlignment w:val="baseline"/>
        <w:rPr>
          <w:rFonts w:eastAsia="Arial"/>
          <w:bCs/>
          <w:color w:val="000000"/>
          <w:spacing w:val="10"/>
          <w:sz w:val="24"/>
          <w:szCs w:val="24"/>
        </w:rPr>
      </w:pPr>
    </w:p>
    <w:p w14:paraId="3018021A" w14:textId="77777777" w:rsidR="009B6DB8" w:rsidRPr="00337E10" w:rsidRDefault="009B6DB8" w:rsidP="009B6DB8">
      <w:pPr>
        <w:widowControl w:val="0"/>
        <w:jc w:val="both"/>
        <w:textAlignment w:val="baseline"/>
        <w:rPr>
          <w:rFonts w:eastAsia="Arial"/>
          <w:b/>
          <w:color w:val="000000"/>
          <w:spacing w:val="10"/>
          <w:sz w:val="24"/>
          <w:szCs w:val="24"/>
        </w:rPr>
      </w:pPr>
    </w:p>
    <w:p w14:paraId="24156AAD" w14:textId="77777777" w:rsidR="009B6DB8" w:rsidRPr="007D345B" w:rsidRDefault="009B6DB8" w:rsidP="009B6DB8">
      <w:pPr>
        <w:widowControl w:val="0"/>
        <w:jc w:val="both"/>
        <w:textAlignment w:val="baseline"/>
        <w:rPr>
          <w:rFonts w:eastAsia="Arial"/>
          <w:b/>
          <w:color w:val="000000"/>
          <w:spacing w:val="10"/>
          <w:sz w:val="24"/>
          <w:szCs w:val="24"/>
        </w:rPr>
      </w:pPr>
      <w:r>
        <w:rPr>
          <w:rFonts w:eastAsia="Arial"/>
          <w:b/>
          <w:color w:val="000000"/>
          <w:spacing w:val="10"/>
          <w:sz w:val="24"/>
          <w:szCs w:val="24"/>
        </w:rPr>
        <w:t>E.</w:t>
      </w:r>
      <w:r>
        <w:rPr>
          <w:rFonts w:eastAsia="Arial"/>
          <w:b/>
          <w:color w:val="000000"/>
          <w:spacing w:val="10"/>
          <w:sz w:val="24"/>
          <w:szCs w:val="24"/>
        </w:rPr>
        <w:tab/>
      </w:r>
      <w:r w:rsidRPr="007D345B">
        <w:rPr>
          <w:rFonts w:eastAsia="Arial"/>
          <w:b/>
          <w:color w:val="000000"/>
          <w:spacing w:val="10"/>
          <w:sz w:val="24"/>
          <w:szCs w:val="24"/>
        </w:rPr>
        <w:t>UNFINISHED BUSINESS</w:t>
      </w:r>
    </w:p>
    <w:p w14:paraId="64AA3068" w14:textId="77777777" w:rsidR="009B6DB8" w:rsidRPr="001309E9" w:rsidRDefault="009B6DB8" w:rsidP="009B6DB8">
      <w:pPr>
        <w:pStyle w:val="ListParagraph"/>
        <w:widowControl w:val="0"/>
        <w:ind w:left="1440"/>
        <w:contextualSpacing w:val="0"/>
        <w:jc w:val="both"/>
        <w:textAlignment w:val="baseline"/>
        <w:rPr>
          <w:rFonts w:eastAsia="Arial"/>
          <w:bCs/>
          <w:i/>
          <w:iCs/>
          <w:color w:val="000000"/>
          <w:spacing w:val="10"/>
          <w:sz w:val="24"/>
          <w:szCs w:val="24"/>
        </w:rPr>
      </w:pPr>
    </w:p>
    <w:p w14:paraId="70100382" w14:textId="77777777" w:rsidR="009B6DB8" w:rsidRDefault="009B6DB8" w:rsidP="009B6DB8">
      <w:pPr>
        <w:widowControl w:val="0"/>
        <w:ind w:left="1440" w:hanging="1440"/>
        <w:jc w:val="both"/>
        <w:textAlignment w:val="baseline"/>
        <w:rPr>
          <w:rFonts w:eastAsia="Arial"/>
          <w:bCs/>
          <w:color w:val="000000"/>
          <w:spacing w:val="10"/>
          <w:sz w:val="24"/>
          <w:szCs w:val="24"/>
        </w:rPr>
      </w:pPr>
      <w:r>
        <w:rPr>
          <w:rFonts w:eastAsia="Arial"/>
          <w:bCs/>
          <w:color w:val="000000"/>
          <w:spacing w:val="10"/>
          <w:sz w:val="24"/>
          <w:szCs w:val="24"/>
        </w:rPr>
        <w:t xml:space="preserve">          1.</w:t>
      </w:r>
      <w:r>
        <w:rPr>
          <w:rFonts w:eastAsia="Arial"/>
          <w:bCs/>
          <w:color w:val="000000"/>
          <w:spacing w:val="10"/>
          <w:sz w:val="24"/>
          <w:szCs w:val="24"/>
        </w:rPr>
        <w:tab/>
        <w:t>S</w:t>
      </w:r>
      <w:r w:rsidRPr="00E37115">
        <w:rPr>
          <w:rFonts w:eastAsia="Arial"/>
          <w:bCs/>
          <w:color w:val="000000"/>
          <w:spacing w:val="10"/>
          <w:sz w:val="24"/>
          <w:szCs w:val="24"/>
          <w:u w:val="single"/>
        </w:rPr>
        <w:t>UBJECT</w:t>
      </w:r>
      <w:r>
        <w:rPr>
          <w:rFonts w:eastAsia="Arial"/>
          <w:bCs/>
          <w:color w:val="000000"/>
          <w:spacing w:val="10"/>
          <w:sz w:val="24"/>
          <w:szCs w:val="24"/>
        </w:rPr>
        <w:t xml:space="preserve">: </w:t>
      </w:r>
      <w:bookmarkStart w:id="0" w:name="_Hlk116652562"/>
      <w:r>
        <w:rPr>
          <w:rFonts w:eastAsia="Arial"/>
          <w:bCs/>
          <w:color w:val="000000"/>
          <w:spacing w:val="10"/>
          <w:sz w:val="24"/>
          <w:szCs w:val="24"/>
        </w:rPr>
        <w:t>Six Month Financial Evaluation of District Finances for Fiscal Year 2022-2023.</w:t>
      </w:r>
    </w:p>
    <w:bookmarkEnd w:id="0"/>
    <w:p w14:paraId="31638A7D" w14:textId="77777777" w:rsidR="009B6DB8" w:rsidRDefault="009B6DB8" w:rsidP="009B6DB8">
      <w:pPr>
        <w:widowControl w:val="0"/>
        <w:jc w:val="both"/>
        <w:textAlignment w:val="baseline"/>
        <w:rPr>
          <w:rFonts w:eastAsia="Arial"/>
          <w:bCs/>
          <w:color w:val="000000"/>
          <w:spacing w:val="10"/>
          <w:sz w:val="24"/>
          <w:szCs w:val="24"/>
        </w:rPr>
      </w:pPr>
    </w:p>
    <w:p w14:paraId="52C4A56A" w14:textId="2F02CD4A" w:rsidR="009B6DB8" w:rsidRDefault="009B6DB8" w:rsidP="009B6DB8">
      <w:pPr>
        <w:widowControl w:val="0"/>
        <w:ind w:left="1440"/>
        <w:jc w:val="both"/>
        <w:textAlignment w:val="baseline"/>
        <w:rPr>
          <w:rFonts w:eastAsia="Arial"/>
          <w:bCs/>
          <w:color w:val="000000"/>
          <w:spacing w:val="10"/>
          <w:sz w:val="24"/>
          <w:szCs w:val="24"/>
        </w:rPr>
      </w:pPr>
      <w:r w:rsidRPr="00E37115">
        <w:rPr>
          <w:rFonts w:eastAsia="Arial"/>
          <w:bCs/>
          <w:color w:val="000000"/>
          <w:spacing w:val="10"/>
          <w:sz w:val="24"/>
          <w:szCs w:val="24"/>
          <w:u w:val="single"/>
        </w:rPr>
        <w:t>RECOMMENDATION</w:t>
      </w:r>
      <w:r>
        <w:rPr>
          <w:rFonts w:eastAsia="Arial"/>
          <w:bCs/>
          <w:color w:val="000000"/>
          <w:spacing w:val="10"/>
          <w:sz w:val="24"/>
          <w:szCs w:val="24"/>
        </w:rPr>
        <w:t xml:space="preserve">:  That the Board receive report, discuss, and provide direction, if needed. </w:t>
      </w:r>
    </w:p>
    <w:p w14:paraId="198A677A" w14:textId="77777777" w:rsidR="00070E8D" w:rsidRDefault="00070E8D" w:rsidP="009B6DB8">
      <w:pPr>
        <w:widowControl w:val="0"/>
        <w:ind w:left="1440"/>
        <w:jc w:val="both"/>
        <w:textAlignment w:val="baseline"/>
        <w:rPr>
          <w:rFonts w:eastAsia="Arial"/>
          <w:bCs/>
          <w:color w:val="000000"/>
          <w:spacing w:val="10"/>
          <w:sz w:val="24"/>
          <w:szCs w:val="24"/>
        </w:rPr>
      </w:pPr>
    </w:p>
    <w:p w14:paraId="5D0AC2B3" w14:textId="38EC9879" w:rsidR="009B6DB8" w:rsidRPr="00070E8D" w:rsidRDefault="00070E8D" w:rsidP="009B6DB8">
      <w:pPr>
        <w:widowControl w:val="0"/>
        <w:jc w:val="both"/>
        <w:textAlignment w:val="baseline"/>
        <w:rPr>
          <w:rFonts w:eastAsia="Arial"/>
          <w:b/>
          <w:color w:val="000000"/>
          <w:spacing w:val="10"/>
          <w:sz w:val="24"/>
          <w:szCs w:val="24"/>
        </w:rPr>
      </w:pPr>
      <w:r w:rsidRPr="00070E8D">
        <w:rPr>
          <w:rFonts w:eastAsia="Arial"/>
          <w:b/>
          <w:color w:val="000000"/>
          <w:spacing w:val="10"/>
          <w:sz w:val="24"/>
          <w:szCs w:val="24"/>
        </w:rPr>
        <w:lastRenderedPageBreak/>
        <w:t xml:space="preserve">DA presented information for the full 6 month after the full half FY year. Were still under budget for EE costs close to $10K under the cap. Electrical inflated over $5K, DA presented that more lights equal more safety for the park and staff have been trained to illuminate areas where there’s no people using use. Every other item is under budget and internet was discussed that ATT took awhile to drop the services and process Districts requests. </w:t>
      </w:r>
      <w:r>
        <w:rPr>
          <w:rFonts w:eastAsia="Arial"/>
          <w:b/>
          <w:color w:val="000000"/>
          <w:spacing w:val="10"/>
          <w:sz w:val="24"/>
          <w:szCs w:val="24"/>
        </w:rPr>
        <w:t xml:space="preserve">Operations costs saved are $28,592, as of now if you add that number to EE costs we are $38K underneath the cap of the budget. </w:t>
      </w:r>
    </w:p>
    <w:p w14:paraId="00DC3C26" w14:textId="77777777" w:rsidR="009B6DB8" w:rsidRDefault="009B6DB8" w:rsidP="009B6DB8">
      <w:pPr>
        <w:widowControl w:val="0"/>
        <w:jc w:val="both"/>
        <w:textAlignment w:val="baseline"/>
        <w:rPr>
          <w:rFonts w:eastAsia="Arial"/>
          <w:bCs/>
          <w:color w:val="000000"/>
          <w:spacing w:val="10"/>
          <w:sz w:val="24"/>
          <w:szCs w:val="24"/>
          <w:u w:val="single"/>
        </w:rPr>
      </w:pPr>
    </w:p>
    <w:p w14:paraId="1BFC3F98" w14:textId="77777777" w:rsidR="009B6DB8" w:rsidRPr="007D345B" w:rsidRDefault="009B6DB8" w:rsidP="009B6DB8">
      <w:pPr>
        <w:widowControl w:val="0"/>
        <w:jc w:val="both"/>
        <w:rPr>
          <w:b/>
          <w:sz w:val="24"/>
          <w:szCs w:val="24"/>
        </w:rPr>
      </w:pPr>
      <w:r>
        <w:rPr>
          <w:b/>
          <w:sz w:val="24"/>
          <w:szCs w:val="24"/>
        </w:rPr>
        <w:t>F.</w:t>
      </w:r>
      <w:r>
        <w:rPr>
          <w:b/>
          <w:sz w:val="24"/>
          <w:szCs w:val="24"/>
        </w:rPr>
        <w:tab/>
      </w:r>
      <w:r w:rsidRPr="007D345B">
        <w:rPr>
          <w:b/>
          <w:sz w:val="24"/>
          <w:szCs w:val="24"/>
        </w:rPr>
        <w:t>NEW BUSINESS</w:t>
      </w:r>
      <w:r w:rsidRPr="007D345B">
        <w:rPr>
          <w:sz w:val="24"/>
          <w:szCs w:val="24"/>
        </w:rPr>
        <w:t xml:space="preserve"> </w:t>
      </w:r>
    </w:p>
    <w:p w14:paraId="37207021" w14:textId="77777777" w:rsidR="009B6DB8" w:rsidRDefault="009B6DB8" w:rsidP="009B6DB8">
      <w:pPr>
        <w:widowControl w:val="0"/>
        <w:ind w:left="1440" w:hanging="1440"/>
        <w:jc w:val="both"/>
        <w:rPr>
          <w:sz w:val="24"/>
          <w:szCs w:val="24"/>
        </w:rPr>
      </w:pPr>
    </w:p>
    <w:p w14:paraId="727A7305" w14:textId="77777777" w:rsidR="009B6DB8" w:rsidRPr="003F7B4A" w:rsidRDefault="009B6DB8" w:rsidP="009B6DB8">
      <w:pPr>
        <w:pStyle w:val="ListParagraph"/>
        <w:widowControl w:val="0"/>
        <w:numPr>
          <w:ilvl w:val="0"/>
          <w:numId w:val="3"/>
        </w:numPr>
        <w:ind w:left="1440" w:hanging="720"/>
        <w:jc w:val="both"/>
        <w:rPr>
          <w:sz w:val="24"/>
          <w:szCs w:val="24"/>
        </w:rPr>
      </w:pPr>
      <w:r w:rsidRPr="003F7B4A">
        <w:rPr>
          <w:sz w:val="24"/>
          <w:szCs w:val="24"/>
          <w:u w:val="single"/>
        </w:rPr>
        <w:t>SUBJECT</w:t>
      </w:r>
      <w:r w:rsidRPr="003F7B4A">
        <w:rPr>
          <w:sz w:val="24"/>
          <w:szCs w:val="24"/>
        </w:rPr>
        <w:t>: Approval of State of California Capita Grant Program Contracts.</w:t>
      </w:r>
    </w:p>
    <w:p w14:paraId="5E9B84D8" w14:textId="77777777" w:rsidR="009B6DB8" w:rsidRPr="00596C6D" w:rsidRDefault="009B6DB8" w:rsidP="009B6DB8">
      <w:pPr>
        <w:widowControl w:val="0"/>
        <w:ind w:left="1440" w:hanging="720"/>
        <w:jc w:val="both"/>
        <w:rPr>
          <w:sz w:val="24"/>
          <w:szCs w:val="24"/>
          <w:highlight w:val="yellow"/>
        </w:rPr>
      </w:pPr>
    </w:p>
    <w:p w14:paraId="51F809D2" w14:textId="3E686DEC" w:rsidR="00070E8D" w:rsidRDefault="009B6DB8" w:rsidP="009B6DB8">
      <w:pPr>
        <w:ind w:left="1440"/>
        <w:jc w:val="both"/>
        <w:rPr>
          <w:sz w:val="24"/>
          <w:szCs w:val="24"/>
        </w:rPr>
      </w:pPr>
      <w:r w:rsidRPr="00C43AA8">
        <w:rPr>
          <w:sz w:val="24"/>
          <w:szCs w:val="24"/>
          <w:u w:val="single"/>
        </w:rPr>
        <w:t>RECOMMENDATION</w:t>
      </w:r>
      <w:r w:rsidRPr="00C43AA8">
        <w:rPr>
          <w:sz w:val="24"/>
          <w:szCs w:val="24"/>
        </w:rPr>
        <w:t xml:space="preserve">: </w:t>
      </w:r>
      <w:r>
        <w:rPr>
          <w:sz w:val="24"/>
          <w:szCs w:val="24"/>
        </w:rPr>
        <w:t xml:space="preserve">That the Board receive report and approve State of California Capita Grant Program Contracts. </w:t>
      </w:r>
    </w:p>
    <w:p w14:paraId="474DC3B0" w14:textId="0D58FF52" w:rsidR="00070E8D" w:rsidRDefault="00070E8D" w:rsidP="009B6DB8">
      <w:pPr>
        <w:ind w:left="1440"/>
        <w:jc w:val="both"/>
        <w:rPr>
          <w:sz w:val="24"/>
          <w:szCs w:val="24"/>
        </w:rPr>
      </w:pPr>
    </w:p>
    <w:p w14:paraId="2A47B219" w14:textId="2B562290" w:rsidR="00070E8D" w:rsidRDefault="00070E8D" w:rsidP="009B6DB8">
      <w:pPr>
        <w:ind w:left="1440"/>
        <w:jc w:val="both"/>
        <w:rPr>
          <w:b/>
          <w:bCs/>
          <w:sz w:val="24"/>
          <w:szCs w:val="24"/>
        </w:rPr>
      </w:pPr>
      <w:r w:rsidRPr="00B73A95">
        <w:rPr>
          <w:b/>
          <w:bCs/>
          <w:sz w:val="24"/>
          <w:szCs w:val="24"/>
        </w:rPr>
        <w:t xml:space="preserve">Needed to readminister new dates for the contracts with extensions for more years, to approve the new amended agreement. Money is for the soccer complex project. Director Rosales: why is the year 2018, answer was found </w:t>
      </w:r>
      <w:r w:rsidR="00B73A95" w:rsidRPr="00B73A95">
        <w:rPr>
          <w:b/>
          <w:bCs/>
          <w:sz w:val="24"/>
          <w:szCs w:val="24"/>
        </w:rPr>
        <w:t>to be that was the year they opened the window of the grant applicants. Joseph Perez s</w:t>
      </w:r>
      <w:r w:rsidR="00B73A95" w:rsidRPr="00B73A95">
        <w:rPr>
          <w:b/>
          <w:bCs/>
          <w:sz w:val="24"/>
          <w:szCs w:val="24"/>
        </w:rPr>
        <w:t>tated that</w:t>
      </w:r>
      <w:r w:rsidR="00B73A95" w:rsidRPr="00B73A95">
        <w:rPr>
          <w:b/>
          <w:bCs/>
          <w:sz w:val="24"/>
          <w:szCs w:val="24"/>
        </w:rPr>
        <w:t xml:space="preserve"> signing this just confirms that we are agreeing to the funds, I know we had discussions on the walk way and projects. Counsel stated that we will have access to the funds and the sooner the better we have the project done it will be easier. </w:t>
      </w:r>
    </w:p>
    <w:p w14:paraId="2278C78E" w14:textId="3ECB117F" w:rsidR="00B73A95" w:rsidRDefault="00B73A95" w:rsidP="009B6DB8">
      <w:pPr>
        <w:ind w:left="1440"/>
        <w:jc w:val="both"/>
        <w:rPr>
          <w:b/>
          <w:bCs/>
          <w:sz w:val="24"/>
          <w:szCs w:val="24"/>
        </w:rPr>
      </w:pPr>
      <w:r>
        <w:rPr>
          <w:b/>
          <w:bCs/>
          <w:sz w:val="24"/>
          <w:szCs w:val="24"/>
        </w:rPr>
        <w:t>1</w:t>
      </w:r>
      <w:r w:rsidRPr="00B73A95">
        <w:rPr>
          <w:b/>
          <w:bCs/>
          <w:sz w:val="24"/>
          <w:szCs w:val="24"/>
          <w:vertAlign w:val="superscript"/>
        </w:rPr>
        <w:t>st</w:t>
      </w:r>
      <w:r>
        <w:rPr>
          <w:b/>
          <w:bCs/>
          <w:sz w:val="24"/>
          <w:szCs w:val="24"/>
        </w:rPr>
        <w:t xml:space="preserve"> motion: Joseph Perez </w:t>
      </w:r>
    </w:p>
    <w:p w14:paraId="0F6AFA26" w14:textId="0C74DA01" w:rsidR="00B73A95" w:rsidRDefault="00B73A95" w:rsidP="009B6DB8">
      <w:pPr>
        <w:ind w:left="1440"/>
        <w:jc w:val="both"/>
        <w:rPr>
          <w:b/>
          <w:bCs/>
          <w:sz w:val="24"/>
          <w:szCs w:val="24"/>
        </w:rPr>
      </w:pPr>
      <w:r>
        <w:rPr>
          <w:b/>
          <w:bCs/>
          <w:sz w:val="24"/>
          <w:szCs w:val="24"/>
        </w:rPr>
        <w:t xml:space="preserve">2nd motion: Mary Rosales </w:t>
      </w:r>
    </w:p>
    <w:p w14:paraId="79DC00AC" w14:textId="23E206ED" w:rsidR="00B73A95" w:rsidRPr="00B73A95" w:rsidRDefault="00B73A95" w:rsidP="009B6DB8">
      <w:pPr>
        <w:ind w:left="1440"/>
        <w:jc w:val="both"/>
        <w:rPr>
          <w:b/>
          <w:bCs/>
          <w:sz w:val="24"/>
          <w:szCs w:val="24"/>
        </w:rPr>
      </w:pPr>
      <w:r>
        <w:rPr>
          <w:b/>
          <w:bCs/>
          <w:sz w:val="24"/>
          <w:szCs w:val="24"/>
        </w:rPr>
        <w:t xml:space="preserve">All in favor casted: 4 yes, 1 abstain/absent, 0 no. </w:t>
      </w:r>
    </w:p>
    <w:p w14:paraId="486701B6" w14:textId="77777777" w:rsidR="009B6DB8" w:rsidRDefault="009B6DB8" w:rsidP="009B6DB8">
      <w:pPr>
        <w:ind w:left="1440" w:hanging="720"/>
        <w:jc w:val="both"/>
        <w:rPr>
          <w:sz w:val="24"/>
          <w:szCs w:val="24"/>
        </w:rPr>
      </w:pPr>
    </w:p>
    <w:p w14:paraId="1220C77D" w14:textId="1535E249" w:rsidR="009B6DB8" w:rsidRPr="006B3651" w:rsidRDefault="009B6DB8" w:rsidP="009B6DB8">
      <w:pPr>
        <w:pStyle w:val="ListParagraph"/>
        <w:numPr>
          <w:ilvl w:val="0"/>
          <w:numId w:val="3"/>
        </w:numPr>
        <w:ind w:left="1440" w:hanging="720"/>
        <w:jc w:val="both"/>
        <w:rPr>
          <w:sz w:val="24"/>
          <w:szCs w:val="24"/>
        </w:rPr>
      </w:pPr>
      <w:r w:rsidRPr="009A7B90">
        <w:rPr>
          <w:sz w:val="24"/>
          <w:szCs w:val="24"/>
          <w:u w:val="single"/>
        </w:rPr>
        <w:t>SUBJECT</w:t>
      </w:r>
      <w:r w:rsidRPr="009A7B90">
        <w:rPr>
          <w:sz w:val="24"/>
          <w:szCs w:val="24"/>
        </w:rPr>
        <w:t xml:space="preserve">: </w:t>
      </w:r>
      <w:r w:rsidRPr="009A7B90">
        <w:rPr>
          <w:bCs/>
          <w:sz w:val="24"/>
          <w:szCs w:val="24"/>
        </w:rPr>
        <w:t xml:space="preserve">Approval of Field Use Contract with Southeast Fresno Youth Soccer League. </w:t>
      </w:r>
    </w:p>
    <w:p w14:paraId="0E91BB17" w14:textId="77777777" w:rsidR="009B6DB8" w:rsidRDefault="009B6DB8" w:rsidP="009B6DB8">
      <w:pPr>
        <w:ind w:left="1440"/>
        <w:jc w:val="both"/>
        <w:rPr>
          <w:sz w:val="24"/>
          <w:szCs w:val="24"/>
        </w:rPr>
      </w:pPr>
      <w:r w:rsidRPr="00C46EAB">
        <w:rPr>
          <w:sz w:val="24"/>
          <w:szCs w:val="24"/>
          <w:u w:val="single"/>
        </w:rPr>
        <w:t>RECOMMENDATION</w:t>
      </w:r>
      <w:r>
        <w:rPr>
          <w:sz w:val="24"/>
          <w:szCs w:val="24"/>
        </w:rPr>
        <w:t xml:space="preserve">: That the Board receive report and approve agreement with </w:t>
      </w:r>
      <w:r w:rsidRPr="004C779A">
        <w:rPr>
          <w:bCs/>
        </w:rPr>
        <w:t>Southeast Fresno Youth Soccer League</w:t>
      </w:r>
      <w:r>
        <w:rPr>
          <w:bCs/>
        </w:rPr>
        <w:t xml:space="preserve">. </w:t>
      </w:r>
    </w:p>
    <w:p w14:paraId="07C30912" w14:textId="4F36C5CA" w:rsidR="009B6DB8" w:rsidRDefault="00B73A95" w:rsidP="009B6DB8">
      <w:pPr>
        <w:ind w:left="1440" w:hanging="720"/>
        <w:jc w:val="both"/>
        <w:rPr>
          <w:sz w:val="24"/>
          <w:szCs w:val="24"/>
        </w:rPr>
      </w:pPr>
      <w:r>
        <w:rPr>
          <w:sz w:val="24"/>
          <w:szCs w:val="24"/>
        </w:rPr>
        <w:tab/>
      </w:r>
    </w:p>
    <w:p w14:paraId="034EA3DD" w14:textId="558A587F" w:rsidR="006B3651" w:rsidRPr="00855A5D" w:rsidRDefault="006B3651" w:rsidP="009B6DB8">
      <w:pPr>
        <w:ind w:left="1440" w:hanging="720"/>
        <w:jc w:val="both"/>
        <w:rPr>
          <w:b/>
          <w:bCs/>
          <w:sz w:val="24"/>
          <w:szCs w:val="24"/>
        </w:rPr>
      </w:pPr>
      <w:r>
        <w:rPr>
          <w:sz w:val="24"/>
          <w:szCs w:val="24"/>
        </w:rPr>
        <w:tab/>
      </w:r>
      <w:r w:rsidR="00855A5D" w:rsidRPr="00855A5D">
        <w:rPr>
          <w:b/>
          <w:bCs/>
          <w:sz w:val="24"/>
          <w:szCs w:val="24"/>
        </w:rPr>
        <w:t xml:space="preserve">DA presented a new agreement with the soccer league. Positive relationship and DA recommended renewal. Director Perez what is for their contract, DA replied $375 per month for the two fields 2-3. DA stated they provide new netting and other amenities to the park. Director Garcia stated that there may have been issues from Field 1 use through Director Guerra, DA stated that all is known is that teams are maybe trying to “steal” players from other teams or teams use fields that are rented out and the renters let staff and those teams know that they are rented. Director Perez stated that he will motion but wants to note that in the future costs are increasing and may want to increase the fees for future agreements. </w:t>
      </w:r>
      <w:r w:rsidR="00855A5D">
        <w:rPr>
          <w:b/>
          <w:bCs/>
          <w:sz w:val="24"/>
          <w:szCs w:val="24"/>
        </w:rPr>
        <w:t xml:space="preserve">Director Garcia asked if Calwa Resident are still receiving the discounts, DA stated that its in the agreement approved of their board. </w:t>
      </w:r>
    </w:p>
    <w:p w14:paraId="42885917" w14:textId="5747BBCB" w:rsidR="00855A5D" w:rsidRPr="00855A5D" w:rsidRDefault="00855A5D" w:rsidP="009B6DB8">
      <w:pPr>
        <w:ind w:left="1440" w:hanging="720"/>
        <w:jc w:val="both"/>
        <w:rPr>
          <w:b/>
          <w:bCs/>
          <w:sz w:val="24"/>
          <w:szCs w:val="24"/>
        </w:rPr>
      </w:pPr>
      <w:r w:rsidRPr="00855A5D">
        <w:rPr>
          <w:b/>
          <w:bCs/>
          <w:sz w:val="24"/>
          <w:szCs w:val="24"/>
        </w:rPr>
        <w:tab/>
        <w:t>1</w:t>
      </w:r>
      <w:r w:rsidRPr="00855A5D">
        <w:rPr>
          <w:b/>
          <w:bCs/>
          <w:sz w:val="24"/>
          <w:szCs w:val="24"/>
          <w:vertAlign w:val="superscript"/>
        </w:rPr>
        <w:t>st</w:t>
      </w:r>
      <w:r w:rsidRPr="00855A5D">
        <w:rPr>
          <w:b/>
          <w:bCs/>
          <w:sz w:val="24"/>
          <w:szCs w:val="24"/>
        </w:rPr>
        <w:t xml:space="preserve"> motion: Director Perez </w:t>
      </w:r>
    </w:p>
    <w:p w14:paraId="75FC484A" w14:textId="2659164B" w:rsidR="00855A5D" w:rsidRPr="00855A5D" w:rsidRDefault="00855A5D" w:rsidP="009B6DB8">
      <w:pPr>
        <w:ind w:left="1440" w:hanging="720"/>
        <w:jc w:val="both"/>
        <w:rPr>
          <w:b/>
          <w:bCs/>
          <w:sz w:val="24"/>
          <w:szCs w:val="24"/>
        </w:rPr>
      </w:pPr>
      <w:r w:rsidRPr="00855A5D">
        <w:rPr>
          <w:b/>
          <w:bCs/>
          <w:sz w:val="24"/>
          <w:szCs w:val="24"/>
        </w:rPr>
        <w:tab/>
        <w:t>2</w:t>
      </w:r>
      <w:r w:rsidRPr="00855A5D">
        <w:rPr>
          <w:b/>
          <w:bCs/>
          <w:sz w:val="24"/>
          <w:szCs w:val="24"/>
          <w:vertAlign w:val="superscript"/>
        </w:rPr>
        <w:t>nd</w:t>
      </w:r>
      <w:r w:rsidRPr="00855A5D">
        <w:rPr>
          <w:b/>
          <w:bCs/>
          <w:sz w:val="24"/>
          <w:szCs w:val="24"/>
        </w:rPr>
        <w:t xml:space="preserve"> motion: Director Rosales </w:t>
      </w:r>
    </w:p>
    <w:p w14:paraId="42B90EF1" w14:textId="74C4D701" w:rsidR="00855A5D" w:rsidRPr="00855A5D" w:rsidRDefault="00855A5D" w:rsidP="009B6DB8">
      <w:pPr>
        <w:ind w:left="1440" w:hanging="720"/>
        <w:jc w:val="both"/>
        <w:rPr>
          <w:b/>
          <w:bCs/>
          <w:sz w:val="24"/>
          <w:szCs w:val="24"/>
        </w:rPr>
      </w:pPr>
      <w:r w:rsidRPr="00855A5D">
        <w:rPr>
          <w:b/>
          <w:bCs/>
          <w:sz w:val="24"/>
          <w:szCs w:val="24"/>
        </w:rPr>
        <w:tab/>
        <w:t xml:space="preserve">All in favor vote enacted: 4 yes, 1 abstain/absent, 0 no. </w:t>
      </w:r>
    </w:p>
    <w:p w14:paraId="0B286B7B" w14:textId="6AD5111B" w:rsidR="006B3651" w:rsidRDefault="006B3651" w:rsidP="009B6DB8">
      <w:pPr>
        <w:ind w:left="1440" w:hanging="720"/>
        <w:jc w:val="both"/>
        <w:rPr>
          <w:sz w:val="24"/>
          <w:szCs w:val="24"/>
        </w:rPr>
      </w:pPr>
      <w:r>
        <w:rPr>
          <w:sz w:val="24"/>
          <w:szCs w:val="24"/>
        </w:rPr>
        <w:lastRenderedPageBreak/>
        <w:tab/>
      </w:r>
    </w:p>
    <w:p w14:paraId="3DB1AB79" w14:textId="77777777" w:rsidR="00B73A95" w:rsidRPr="00B73A95" w:rsidRDefault="00B73A95" w:rsidP="009B6DB8">
      <w:pPr>
        <w:ind w:left="1440" w:hanging="720"/>
        <w:jc w:val="both"/>
        <w:rPr>
          <w:sz w:val="24"/>
          <w:szCs w:val="24"/>
        </w:rPr>
      </w:pPr>
    </w:p>
    <w:p w14:paraId="603FB55A" w14:textId="77777777" w:rsidR="009B6DB8" w:rsidRDefault="009B6DB8" w:rsidP="009B6DB8">
      <w:pPr>
        <w:pStyle w:val="ListParagraph"/>
        <w:numPr>
          <w:ilvl w:val="0"/>
          <w:numId w:val="3"/>
        </w:numPr>
        <w:ind w:left="1440" w:hanging="720"/>
        <w:jc w:val="both"/>
        <w:rPr>
          <w:sz w:val="24"/>
          <w:szCs w:val="24"/>
        </w:rPr>
      </w:pPr>
      <w:bookmarkStart w:id="1" w:name="_Hlk124413546"/>
      <w:r w:rsidRPr="003F7B4A">
        <w:rPr>
          <w:sz w:val="24"/>
          <w:szCs w:val="24"/>
          <w:u w:val="single"/>
        </w:rPr>
        <w:t>SUBJECT</w:t>
      </w:r>
      <w:r>
        <w:rPr>
          <w:sz w:val="24"/>
          <w:szCs w:val="24"/>
        </w:rPr>
        <w:t>:  Swimming Pool Project.</w:t>
      </w:r>
    </w:p>
    <w:p w14:paraId="071D3848" w14:textId="77777777" w:rsidR="009B6DB8" w:rsidRDefault="009B6DB8" w:rsidP="009B6DB8">
      <w:pPr>
        <w:pStyle w:val="ListParagraph"/>
        <w:ind w:left="1440" w:hanging="720"/>
        <w:jc w:val="both"/>
        <w:rPr>
          <w:sz w:val="24"/>
          <w:szCs w:val="24"/>
        </w:rPr>
      </w:pPr>
      <w:r>
        <w:rPr>
          <w:sz w:val="24"/>
          <w:szCs w:val="24"/>
        </w:rPr>
        <w:t xml:space="preserve"> </w:t>
      </w:r>
    </w:p>
    <w:p w14:paraId="0704DBEE" w14:textId="41B5ABB1" w:rsidR="009B6DB8" w:rsidRDefault="009B6DB8" w:rsidP="009B6DB8">
      <w:pPr>
        <w:ind w:left="1440"/>
        <w:jc w:val="both"/>
        <w:rPr>
          <w:sz w:val="24"/>
          <w:szCs w:val="24"/>
        </w:rPr>
      </w:pPr>
      <w:r w:rsidRPr="003F7B4A">
        <w:rPr>
          <w:sz w:val="24"/>
          <w:szCs w:val="24"/>
          <w:u w:val="single"/>
        </w:rPr>
        <w:t>RECOMMMENDATION</w:t>
      </w:r>
      <w:r>
        <w:rPr>
          <w:sz w:val="24"/>
          <w:szCs w:val="24"/>
        </w:rPr>
        <w:t xml:space="preserve">: That the Board receive report and authorize the District Administrator and General Counsel to proceed with causing the preparation and issuance of a Request for Proposals from architects to evaluate the pool footprint and prepare blueprint for existing facility including but not limited to showers, restrooms, fencing, and access.  </w:t>
      </w:r>
      <w:bookmarkEnd w:id="1"/>
    </w:p>
    <w:p w14:paraId="71888787" w14:textId="1DC44B45" w:rsidR="00F06834" w:rsidRDefault="00F06834" w:rsidP="009B6DB8">
      <w:pPr>
        <w:ind w:left="1440"/>
        <w:jc w:val="both"/>
        <w:rPr>
          <w:sz w:val="24"/>
          <w:szCs w:val="24"/>
        </w:rPr>
      </w:pPr>
    </w:p>
    <w:p w14:paraId="4C701E72" w14:textId="4A83B9DE" w:rsidR="00070E8D" w:rsidRPr="00070E8D" w:rsidRDefault="00F06834" w:rsidP="009B6DB8">
      <w:pPr>
        <w:ind w:left="1440"/>
        <w:jc w:val="both"/>
        <w:rPr>
          <w:b/>
          <w:bCs/>
          <w:sz w:val="24"/>
          <w:szCs w:val="24"/>
        </w:rPr>
      </w:pPr>
      <w:r w:rsidRPr="00070E8D">
        <w:rPr>
          <w:b/>
          <w:bCs/>
          <w:sz w:val="24"/>
          <w:szCs w:val="24"/>
        </w:rPr>
        <w:t xml:space="preserve">District Counsel presented the RFP </w:t>
      </w:r>
      <w:r w:rsidR="009D0230" w:rsidRPr="00070E8D">
        <w:rPr>
          <w:b/>
          <w:bCs/>
          <w:sz w:val="24"/>
          <w:szCs w:val="24"/>
        </w:rPr>
        <w:t>issuance for the preparation of updated blueprints and prepare axillary parts of the pool in accordance with the County of Fresno’s ARPA funding requirement. RFP will give</w:t>
      </w:r>
      <w:r w:rsidRPr="00070E8D">
        <w:rPr>
          <w:b/>
          <w:bCs/>
          <w:sz w:val="24"/>
          <w:szCs w:val="24"/>
        </w:rPr>
        <w:t xml:space="preserve"> a </w:t>
      </w:r>
      <w:r w:rsidR="009D0230" w:rsidRPr="00070E8D">
        <w:rPr>
          <w:b/>
          <w:bCs/>
          <w:sz w:val="24"/>
          <w:szCs w:val="24"/>
        </w:rPr>
        <w:t>30-day</w:t>
      </w:r>
      <w:r w:rsidRPr="00070E8D">
        <w:rPr>
          <w:b/>
          <w:bCs/>
          <w:sz w:val="24"/>
          <w:szCs w:val="24"/>
        </w:rPr>
        <w:t xml:space="preserve"> response period, and whatever proposals received DA and Legal </w:t>
      </w:r>
      <w:r w:rsidR="009D0230" w:rsidRPr="00070E8D">
        <w:rPr>
          <w:b/>
          <w:bCs/>
          <w:sz w:val="24"/>
          <w:szCs w:val="24"/>
        </w:rPr>
        <w:t>Counsel</w:t>
      </w:r>
      <w:r w:rsidRPr="00070E8D">
        <w:rPr>
          <w:b/>
          <w:bCs/>
          <w:sz w:val="24"/>
          <w:szCs w:val="24"/>
        </w:rPr>
        <w:t xml:space="preserve"> will evaluate and come back to the </w:t>
      </w:r>
      <w:r w:rsidR="009D0230" w:rsidRPr="00070E8D">
        <w:rPr>
          <w:b/>
          <w:bCs/>
          <w:sz w:val="24"/>
          <w:szCs w:val="24"/>
        </w:rPr>
        <w:t>Board with a recommendation for final approval. Counsel stated they would be able to create 80% of the RFP and would need to consult with companies, consultants regarding the completion of the RFP. This will cost some money and need to know where the District stands, once blueprints prepared then a notice to invite construction bids, and that’s when you’ll know if it’ll be very expensive. When we get those results we will come to the bid, it could be everything works out and we get reasonable bids, the reality is that the bids could be very high and could exceed the budget with what we have now and what the county is offering. It still better to know the costs than not to know, if for some reasons if prohibited then the District would state that we would need to go to the county and see if we can do something else with those monies and file an amendment to the grant award-worst case scenario. Another thing asked of the County if we can use the money from the County grant to pay for the consultation services. Director Perez asked: So that would be able to know just this is what were asking for? Counsel responded yes, that’s correct. Director Perez: “someone that come in and finish the entire project and as whole after the RFP for the blueprints.” Counsel stated that yes, we don’t want to break up the project and have different companies. Director Perez stated that he would like to approve</w:t>
      </w:r>
      <w:r w:rsidR="00070E8D" w:rsidRPr="00070E8D">
        <w:rPr>
          <w:b/>
          <w:bCs/>
          <w:sz w:val="24"/>
          <w:szCs w:val="24"/>
        </w:rPr>
        <w:t xml:space="preserve">, Item F3, for the preparation of the RFP for the pool footprint. </w:t>
      </w:r>
      <w:r w:rsidR="00070E8D">
        <w:rPr>
          <w:b/>
          <w:bCs/>
          <w:sz w:val="24"/>
          <w:szCs w:val="24"/>
        </w:rPr>
        <w:t xml:space="preserve">Director Perez stated that RFP should have been done in October or December of last year. </w:t>
      </w:r>
    </w:p>
    <w:p w14:paraId="15752F92" w14:textId="77777777" w:rsidR="00070E8D" w:rsidRPr="00070E8D" w:rsidRDefault="00070E8D" w:rsidP="009B6DB8">
      <w:pPr>
        <w:ind w:left="1440"/>
        <w:jc w:val="both"/>
        <w:rPr>
          <w:b/>
          <w:bCs/>
          <w:sz w:val="24"/>
          <w:szCs w:val="24"/>
        </w:rPr>
      </w:pPr>
    </w:p>
    <w:p w14:paraId="7FD63948" w14:textId="77777777" w:rsidR="00070E8D" w:rsidRPr="00070E8D" w:rsidRDefault="00070E8D" w:rsidP="009B6DB8">
      <w:pPr>
        <w:ind w:left="1440"/>
        <w:jc w:val="both"/>
        <w:rPr>
          <w:b/>
          <w:bCs/>
          <w:sz w:val="24"/>
          <w:szCs w:val="24"/>
        </w:rPr>
      </w:pPr>
      <w:r w:rsidRPr="00070E8D">
        <w:rPr>
          <w:b/>
          <w:bCs/>
          <w:sz w:val="24"/>
          <w:szCs w:val="24"/>
        </w:rPr>
        <w:t>1</w:t>
      </w:r>
      <w:r w:rsidRPr="00070E8D">
        <w:rPr>
          <w:b/>
          <w:bCs/>
          <w:sz w:val="24"/>
          <w:szCs w:val="24"/>
          <w:vertAlign w:val="superscript"/>
        </w:rPr>
        <w:t>st</w:t>
      </w:r>
      <w:r w:rsidRPr="00070E8D">
        <w:rPr>
          <w:b/>
          <w:bCs/>
          <w:sz w:val="24"/>
          <w:szCs w:val="24"/>
        </w:rPr>
        <w:t xml:space="preserve"> Motion: Director Perez</w:t>
      </w:r>
    </w:p>
    <w:p w14:paraId="2F78DFC3" w14:textId="77777777" w:rsidR="00070E8D" w:rsidRPr="00070E8D" w:rsidRDefault="00070E8D" w:rsidP="009B6DB8">
      <w:pPr>
        <w:ind w:left="1440"/>
        <w:jc w:val="both"/>
        <w:rPr>
          <w:b/>
          <w:bCs/>
          <w:sz w:val="24"/>
          <w:szCs w:val="24"/>
        </w:rPr>
      </w:pPr>
      <w:r w:rsidRPr="00070E8D">
        <w:rPr>
          <w:b/>
          <w:bCs/>
          <w:sz w:val="24"/>
          <w:szCs w:val="24"/>
        </w:rPr>
        <w:t>2</w:t>
      </w:r>
      <w:r w:rsidRPr="00070E8D">
        <w:rPr>
          <w:b/>
          <w:bCs/>
          <w:sz w:val="24"/>
          <w:szCs w:val="24"/>
          <w:vertAlign w:val="superscript"/>
        </w:rPr>
        <w:t>nd</w:t>
      </w:r>
      <w:r w:rsidRPr="00070E8D">
        <w:rPr>
          <w:b/>
          <w:bCs/>
          <w:sz w:val="24"/>
          <w:szCs w:val="24"/>
        </w:rPr>
        <w:t xml:space="preserve"> Motion: Chair Zamora. </w:t>
      </w:r>
    </w:p>
    <w:p w14:paraId="0E88480C" w14:textId="0B8B0A8B" w:rsidR="00F06834" w:rsidRPr="00337E10" w:rsidRDefault="00070E8D" w:rsidP="009B6DB8">
      <w:pPr>
        <w:ind w:left="1440"/>
        <w:jc w:val="both"/>
        <w:rPr>
          <w:sz w:val="24"/>
          <w:szCs w:val="24"/>
        </w:rPr>
      </w:pPr>
      <w:r w:rsidRPr="00070E8D">
        <w:rPr>
          <w:b/>
          <w:bCs/>
          <w:sz w:val="24"/>
          <w:szCs w:val="24"/>
        </w:rPr>
        <w:t>All if favor vote casted: 4 yes, 1 abstain/absent, 0 no.</w:t>
      </w:r>
      <w:r>
        <w:rPr>
          <w:sz w:val="24"/>
          <w:szCs w:val="24"/>
        </w:rPr>
        <w:t xml:space="preserve">  </w:t>
      </w:r>
      <w:r w:rsidR="009D0230">
        <w:rPr>
          <w:sz w:val="24"/>
          <w:szCs w:val="24"/>
        </w:rPr>
        <w:t xml:space="preserve">   </w:t>
      </w:r>
    </w:p>
    <w:p w14:paraId="6075EEA9" w14:textId="77777777" w:rsidR="009B6DB8" w:rsidRDefault="009B6DB8" w:rsidP="009B6DB8">
      <w:pPr>
        <w:widowControl w:val="0"/>
        <w:ind w:left="1440" w:hanging="1440"/>
        <w:jc w:val="both"/>
        <w:rPr>
          <w:sz w:val="24"/>
          <w:szCs w:val="24"/>
        </w:rPr>
      </w:pPr>
    </w:p>
    <w:p w14:paraId="2751A1E3" w14:textId="77777777" w:rsidR="009B6DB8" w:rsidRPr="00EF74E7" w:rsidRDefault="009B6DB8" w:rsidP="009B6DB8">
      <w:pPr>
        <w:widowControl w:val="0"/>
        <w:jc w:val="both"/>
        <w:rPr>
          <w:sz w:val="24"/>
          <w:szCs w:val="24"/>
        </w:rPr>
      </w:pPr>
      <w:r>
        <w:rPr>
          <w:b/>
          <w:bCs/>
          <w:sz w:val="24"/>
          <w:szCs w:val="24"/>
        </w:rPr>
        <w:t>G</w:t>
      </w:r>
      <w:r>
        <w:rPr>
          <w:sz w:val="24"/>
          <w:szCs w:val="24"/>
        </w:rPr>
        <w:t>.</w:t>
      </w:r>
      <w:r>
        <w:rPr>
          <w:sz w:val="24"/>
          <w:szCs w:val="24"/>
        </w:rPr>
        <w:tab/>
      </w:r>
      <w:r w:rsidRPr="005B387C">
        <w:rPr>
          <w:b/>
          <w:bCs/>
          <w:sz w:val="24"/>
          <w:szCs w:val="24"/>
        </w:rPr>
        <w:t>DISTRICT ADMINISTRATOR’S REPORT</w:t>
      </w:r>
      <w:r>
        <w:rPr>
          <w:sz w:val="24"/>
          <w:szCs w:val="24"/>
        </w:rPr>
        <w:t xml:space="preserve"> </w:t>
      </w:r>
    </w:p>
    <w:p w14:paraId="01BC48CD" w14:textId="77777777" w:rsidR="009B6DB8" w:rsidRDefault="009B6DB8" w:rsidP="009B6DB8">
      <w:pPr>
        <w:widowControl w:val="0"/>
        <w:ind w:left="720"/>
        <w:jc w:val="both"/>
        <w:rPr>
          <w:sz w:val="24"/>
          <w:szCs w:val="24"/>
        </w:rPr>
      </w:pPr>
    </w:p>
    <w:p w14:paraId="2F4190F4" w14:textId="77777777" w:rsidR="009B6DB8" w:rsidRDefault="009B6DB8" w:rsidP="009B6DB8">
      <w:pPr>
        <w:pStyle w:val="ListParagraph"/>
        <w:widowControl w:val="0"/>
        <w:numPr>
          <w:ilvl w:val="1"/>
          <w:numId w:val="1"/>
        </w:numPr>
        <w:tabs>
          <w:tab w:val="left" w:pos="-90"/>
        </w:tabs>
        <w:ind w:left="1440" w:hanging="720"/>
        <w:jc w:val="both"/>
        <w:rPr>
          <w:sz w:val="24"/>
          <w:szCs w:val="24"/>
        </w:rPr>
      </w:pPr>
      <w:r w:rsidRPr="00816BF5">
        <w:rPr>
          <w:sz w:val="24"/>
          <w:szCs w:val="24"/>
          <w:u w:val="single"/>
        </w:rPr>
        <w:t>SUBJECT</w:t>
      </w:r>
      <w:r>
        <w:rPr>
          <w:sz w:val="24"/>
          <w:szCs w:val="24"/>
        </w:rPr>
        <w:t xml:space="preserve">: </w:t>
      </w:r>
      <w:r w:rsidRPr="00337E10">
        <w:rPr>
          <w:sz w:val="24"/>
          <w:szCs w:val="24"/>
        </w:rPr>
        <w:t xml:space="preserve">Informational report on COVID 19, Prop 68 Project, Employee Christmas Celebration Report and other information, other. </w:t>
      </w:r>
    </w:p>
    <w:p w14:paraId="0162A821" w14:textId="77777777" w:rsidR="009B6DB8" w:rsidRDefault="009B6DB8" w:rsidP="009B6DB8">
      <w:pPr>
        <w:pStyle w:val="ListParagraph"/>
        <w:widowControl w:val="0"/>
        <w:jc w:val="both"/>
        <w:rPr>
          <w:sz w:val="24"/>
          <w:szCs w:val="24"/>
        </w:rPr>
      </w:pPr>
    </w:p>
    <w:p w14:paraId="40D8A90B" w14:textId="3D0339D2" w:rsidR="009B6DB8" w:rsidRDefault="009B6DB8" w:rsidP="009B6DB8">
      <w:pPr>
        <w:widowControl w:val="0"/>
        <w:ind w:left="1440"/>
        <w:jc w:val="both"/>
        <w:textAlignment w:val="baseline"/>
        <w:rPr>
          <w:rFonts w:eastAsia="Arial"/>
          <w:bCs/>
          <w:color w:val="000000"/>
          <w:spacing w:val="10"/>
          <w:sz w:val="24"/>
          <w:szCs w:val="24"/>
        </w:rPr>
      </w:pPr>
      <w:r w:rsidRPr="00816BF5">
        <w:rPr>
          <w:sz w:val="24"/>
          <w:szCs w:val="24"/>
          <w:u w:val="single"/>
        </w:rPr>
        <w:t>RECOMMENDATION</w:t>
      </w:r>
      <w:r>
        <w:rPr>
          <w:sz w:val="24"/>
          <w:szCs w:val="24"/>
        </w:rPr>
        <w:t xml:space="preserve">: </w:t>
      </w:r>
      <w:r>
        <w:rPr>
          <w:rFonts w:eastAsia="Arial"/>
          <w:bCs/>
          <w:color w:val="000000"/>
          <w:spacing w:val="10"/>
          <w:sz w:val="24"/>
          <w:szCs w:val="24"/>
        </w:rPr>
        <w:t>That the Board receive report, discuss, and provid</w:t>
      </w:r>
      <w:r w:rsidR="00855A5D">
        <w:rPr>
          <w:rFonts w:eastAsia="Arial"/>
          <w:bCs/>
          <w:color w:val="000000"/>
          <w:spacing w:val="10"/>
          <w:sz w:val="24"/>
          <w:szCs w:val="24"/>
        </w:rPr>
        <w:t>e</w:t>
      </w:r>
      <w:r>
        <w:rPr>
          <w:rFonts w:eastAsia="Arial"/>
          <w:bCs/>
          <w:color w:val="000000"/>
          <w:spacing w:val="10"/>
          <w:sz w:val="24"/>
          <w:szCs w:val="24"/>
        </w:rPr>
        <w:t xml:space="preserve"> </w:t>
      </w:r>
      <w:r>
        <w:rPr>
          <w:rFonts w:eastAsia="Arial"/>
          <w:bCs/>
          <w:color w:val="000000"/>
          <w:spacing w:val="10"/>
          <w:sz w:val="24"/>
          <w:szCs w:val="24"/>
        </w:rPr>
        <w:lastRenderedPageBreak/>
        <w:t xml:space="preserve">direction, if needed. </w:t>
      </w:r>
    </w:p>
    <w:p w14:paraId="52D9E788" w14:textId="3FCDFCDD" w:rsidR="009B6DB8" w:rsidRDefault="009B6DB8" w:rsidP="009B6DB8">
      <w:pPr>
        <w:pStyle w:val="ListParagraph"/>
        <w:widowControl w:val="0"/>
        <w:jc w:val="both"/>
        <w:rPr>
          <w:sz w:val="24"/>
          <w:szCs w:val="24"/>
        </w:rPr>
      </w:pPr>
    </w:p>
    <w:p w14:paraId="5C6A8060" w14:textId="4E1965F9" w:rsidR="00855A5D" w:rsidRPr="00855A5D" w:rsidRDefault="00855A5D" w:rsidP="009B6DB8">
      <w:pPr>
        <w:pStyle w:val="ListParagraph"/>
        <w:widowControl w:val="0"/>
        <w:jc w:val="both"/>
        <w:rPr>
          <w:b/>
          <w:bCs/>
          <w:sz w:val="24"/>
          <w:szCs w:val="24"/>
        </w:rPr>
      </w:pPr>
      <w:r w:rsidRPr="00855A5D">
        <w:rPr>
          <w:b/>
          <w:bCs/>
          <w:sz w:val="24"/>
          <w:szCs w:val="24"/>
        </w:rPr>
        <w:t xml:space="preserve">DA stated that new biweekly dates need to be established and updated Board on the timeline for the Prop 68 project. Reviewed Christmas report. Director Perez stated about the Prop 68, he stated that storing equipment in the parking lot and the electrical box will be altered but now its only to be given a transformer, mentioned mulberry trees removals. Director Perez stated that they said one thing and one other thing happens. </w:t>
      </w:r>
      <w:r w:rsidR="00F70218">
        <w:rPr>
          <w:b/>
          <w:bCs/>
          <w:sz w:val="24"/>
          <w:szCs w:val="24"/>
        </w:rPr>
        <w:t xml:space="preserve">Provided additional information. </w:t>
      </w:r>
    </w:p>
    <w:p w14:paraId="0C943E3A" w14:textId="77777777" w:rsidR="009B6DB8" w:rsidRPr="001309E9" w:rsidRDefault="009B6DB8" w:rsidP="009B6DB8">
      <w:pPr>
        <w:widowControl w:val="0"/>
        <w:jc w:val="both"/>
        <w:rPr>
          <w:sz w:val="24"/>
          <w:szCs w:val="24"/>
        </w:rPr>
      </w:pPr>
    </w:p>
    <w:p w14:paraId="2E23E72D" w14:textId="77777777" w:rsidR="009B6DB8" w:rsidRPr="00E67392" w:rsidRDefault="009B6DB8" w:rsidP="009B6DB8">
      <w:pPr>
        <w:widowControl w:val="0"/>
        <w:jc w:val="both"/>
        <w:rPr>
          <w:b/>
          <w:bCs/>
          <w:sz w:val="24"/>
          <w:szCs w:val="24"/>
        </w:rPr>
      </w:pPr>
      <w:r>
        <w:rPr>
          <w:b/>
          <w:bCs/>
          <w:sz w:val="24"/>
          <w:szCs w:val="24"/>
        </w:rPr>
        <w:t>H.</w:t>
      </w:r>
      <w:r>
        <w:rPr>
          <w:b/>
          <w:bCs/>
          <w:sz w:val="24"/>
          <w:szCs w:val="24"/>
        </w:rPr>
        <w:tab/>
      </w:r>
      <w:r w:rsidRPr="00E67392">
        <w:rPr>
          <w:b/>
          <w:bCs/>
          <w:sz w:val="24"/>
          <w:szCs w:val="24"/>
        </w:rPr>
        <w:t>Director Communications/Agenda Items</w:t>
      </w:r>
    </w:p>
    <w:p w14:paraId="3268745A" w14:textId="77777777" w:rsidR="009B6DB8" w:rsidRPr="001309E9" w:rsidRDefault="009B6DB8" w:rsidP="009B6DB8">
      <w:pPr>
        <w:widowControl w:val="0"/>
        <w:jc w:val="both"/>
        <w:rPr>
          <w:b/>
          <w:sz w:val="24"/>
          <w:szCs w:val="24"/>
        </w:rPr>
      </w:pPr>
    </w:p>
    <w:p w14:paraId="6C4473B7" w14:textId="77777777" w:rsidR="009B6DB8" w:rsidRDefault="009B6DB8" w:rsidP="009B6DB8">
      <w:pPr>
        <w:pStyle w:val="ListParagraph"/>
        <w:widowControl w:val="0"/>
        <w:ind w:left="0"/>
        <w:contextualSpacing w:val="0"/>
        <w:jc w:val="both"/>
        <w:rPr>
          <w:i/>
          <w:sz w:val="24"/>
          <w:szCs w:val="24"/>
        </w:rPr>
      </w:pPr>
      <w:r w:rsidRPr="001309E9">
        <w:rPr>
          <w:i/>
          <w:sz w:val="24"/>
          <w:szCs w:val="24"/>
        </w:rPr>
        <w:t>This portion of the meeting is reserved for the Directors (</w:t>
      </w:r>
      <w:proofErr w:type="spellStart"/>
      <w:r w:rsidRPr="001309E9">
        <w:rPr>
          <w:i/>
          <w:sz w:val="24"/>
          <w:szCs w:val="24"/>
        </w:rPr>
        <w:t>i</w:t>
      </w:r>
      <w:proofErr w:type="spellEnd"/>
      <w:r w:rsidRPr="001309E9">
        <w:rPr>
          <w:i/>
          <w:sz w:val="24"/>
          <w:szCs w:val="24"/>
        </w:rPr>
        <w:t xml:space="preserve">) to make brief reports on boards, committees, and other public agencies, and at public events, (ii) to initiate new matters and to request updates, (iii) and to initiate new agenda items. Under this section the Board may take action only on items specifically </w:t>
      </w:r>
      <w:proofErr w:type="spellStart"/>
      <w:r w:rsidRPr="001309E9">
        <w:rPr>
          <w:i/>
          <w:sz w:val="24"/>
          <w:szCs w:val="24"/>
        </w:rPr>
        <w:t>agendized</w:t>
      </w:r>
      <w:proofErr w:type="spellEnd"/>
      <w:r w:rsidRPr="001309E9">
        <w:rPr>
          <w:i/>
          <w:sz w:val="24"/>
          <w:szCs w:val="24"/>
        </w:rPr>
        <w:t xml:space="preserve"> and which meet other requirements for actions.</w:t>
      </w:r>
    </w:p>
    <w:p w14:paraId="19181736" w14:textId="77777777" w:rsidR="009B6DB8" w:rsidRDefault="009B6DB8" w:rsidP="009B6DB8">
      <w:pPr>
        <w:spacing w:after="160" w:line="259" w:lineRule="auto"/>
        <w:rPr>
          <w:sz w:val="24"/>
          <w:szCs w:val="24"/>
        </w:rPr>
      </w:pPr>
      <w:r>
        <w:rPr>
          <w:sz w:val="24"/>
          <w:szCs w:val="24"/>
        </w:rPr>
        <w:br w:type="page"/>
      </w:r>
    </w:p>
    <w:p w14:paraId="4C3F4377" w14:textId="77777777" w:rsidR="009B6DB8" w:rsidRDefault="009B6DB8" w:rsidP="009B6DB8">
      <w:pPr>
        <w:widowControl w:val="0"/>
        <w:rPr>
          <w:b/>
          <w:bCs/>
          <w:sz w:val="24"/>
          <w:szCs w:val="24"/>
        </w:rPr>
      </w:pPr>
      <w:r>
        <w:rPr>
          <w:b/>
          <w:bCs/>
          <w:sz w:val="24"/>
          <w:szCs w:val="24"/>
        </w:rPr>
        <w:lastRenderedPageBreak/>
        <w:t>I.</w:t>
      </w:r>
      <w:r>
        <w:rPr>
          <w:b/>
          <w:bCs/>
          <w:sz w:val="24"/>
          <w:szCs w:val="24"/>
        </w:rPr>
        <w:tab/>
      </w:r>
      <w:r w:rsidRPr="00E67392">
        <w:rPr>
          <w:b/>
          <w:bCs/>
          <w:sz w:val="24"/>
          <w:szCs w:val="24"/>
        </w:rPr>
        <w:t xml:space="preserve">CLOSED SESSION </w:t>
      </w:r>
    </w:p>
    <w:p w14:paraId="320C05B2" w14:textId="77777777" w:rsidR="009B6DB8" w:rsidRDefault="009B6DB8" w:rsidP="009B6DB8">
      <w:pPr>
        <w:widowControl w:val="0"/>
        <w:ind w:firstLine="720"/>
        <w:rPr>
          <w:sz w:val="24"/>
          <w:szCs w:val="24"/>
        </w:rPr>
      </w:pPr>
      <w:r>
        <w:rPr>
          <w:b/>
          <w:bCs/>
          <w:sz w:val="24"/>
          <w:szCs w:val="24"/>
        </w:rPr>
        <w:t>None</w:t>
      </w:r>
    </w:p>
    <w:p w14:paraId="124352DC" w14:textId="77777777" w:rsidR="009B6DB8" w:rsidRDefault="009B6DB8" w:rsidP="009B6DB8">
      <w:pPr>
        <w:widowControl w:val="0"/>
        <w:rPr>
          <w:sz w:val="24"/>
          <w:szCs w:val="24"/>
        </w:rPr>
      </w:pPr>
    </w:p>
    <w:p w14:paraId="3BCE898E" w14:textId="77777777" w:rsidR="009B6DB8" w:rsidRPr="00E67392" w:rsidRDefault="009B6DB8" w:rsidP="009B6DB8">
      <w:pPr>
        <w:widowControl w:val="0"/>
        <w:rPr>
          <w:rFonts w:eastAsia="Arial"/>
          <w:b/>
          <w:color w:val="000000"/>
          <w:spacing w:val="10"/>
          <w:sz w:val="24"/>
          <w:szCs w:val="24"/>
        </w:rPr>
      </w:pPr>
      <w:r>
        <w:rPr>
          <w:rFonts w:eastAsia="Arial"/>
          <w:b/>
          <w:color w:val="000000"/>
          <w:spacing w:val="10"/>
          <w:sz w:val="24"/>
          <w:szCs w:val="24"/>
        </w:rPr>
        <w:t>J.</w:t>
      </w:r>
      <w:r>
        <w:rPr>
          <w:rFonts w:eastAsia="Arial"/>
          <w:b/>
          <w:color w:val="000000"/>
          <w:spacing w:val="10"/>
          <w:sz w:val="24"/>
          <w:szCs w:val="24"/>
        </w:rPr>
        <w:tab/>
      </w:r>
      <w:r w:rsidRPr="00E67392">
        <w:rPr>
          <w:rFonts w:eastAsia="Arial"/>
          <w:b/>
          <w:color w:val="000000"/>
          <w:spacing w:val="10"/>
          <w:sz w:val="24"/>
          <w:szCs w:val="24"/>
        </w:rPr>
        <w:t>REPORT OF FINAL ACTIONS TAKEN IN CLOSED SESSION, IF ANY</w:t>
      </w:r>
    </w:p>
    <w:p w14:paraId="7D7FD8EF" w14:textId="77777777" w:rsidR="009B6DB8" w:rsidRDefault="009B6DB8" w:rsidP="009B6DB8">
      <w:pPr>
        <w:pStyle w:val="ListParagraph"/>
        <w:widowControl w:val="0"/>
        <w:rPr>
          <w:rFonts w:eastAsia="Arial"/>
          <w:b/>
          <w:color w:val="000000"/>
          <w:spacing w:val="10"/>
          <w:sz w:val="24"/>
          <w:szCs w:val="24"/>
        </w:rPr>
      </w:pPr>
    </w:p>
    <w:p w14:paraId="2CB24C8D" w14:textId="77777777" w:rsidR="009B6DB8" w:rsidRPr="00E67392" w:rsidRDefault="009B6DB8" w:rsidP="009B6DB8">
      <w:pPr>
        <w:widowControl w:val="0"/>
        <w:rPr>
          <w:rFonts w:eastAsia="Arial"/>
          <w:b/>
          <w:color w:val="000000"/>
          <w:spacing w:val="10"/>
          <w:sz w:val="24"/>
          <w:szCs w:val="24"/>
        </w:rPr>
      </w:pPr>
      <w:r>
        <w:rPr>
          <w:rFonts w:eastAsia="Arial"/>
          <w:b/>
          <w:color w:val="000000"/>
          <w:spacing w:val="10"/>
          <w:sz w:val="24"/>
          <w:szCs w:val="24"/>
        </w:rPr>
        <w:t>K.</w:t>
      </w:r>
      <w:r>
        <w:rPr>
          <w:rFonts w:eastAsia="Arial"/>
          <w:b/>
          <w:color w:val="000000"/>
          <w:spacing w:val="10"/>
          <w:sz w:val="24"/>
          <w:szCs w:val="24"/>
        </w:rPr>
        <w:tab/>
      </w:r>
      <w:r w:rsidRPr="00E67392">
        <w:rPr>
          <w:rFonts w:eastAsia="Arial"/>
          <w:b/>
          <w:color w:val="000000"/>
          <w:spacing w:val="10"/>
          <w:sz w:val="24"/>
          <w:szCs w:val="24"/>
        </w:rPr>
        <w:t>ADJOURNMENT</w:t>
      </w:r>
    </w:p>
    <w:p w14:paraId="4F2F7D49" w14:textId="413B26F5" w:rsidR="009B6DB8" w:rsidRDefault="00855A5D" w:rsidP="009B6DB8">
      <w:pPr>
        <w:widowControl w:val="0"/>
        <w:jc w:val="both"/>
        <w:textAlignment w:val="baseline"/>
        <w:rPr>
          <w:rFonts w:eastAsia="Arial"/>
          <w:b/>
          <w:color w:val="000000"/>
          <w:spacing w:val="10"/>
          <w:sz w:val="24"/>
          <w:szCs w:val="24"/>
        </w:rPr>
      </w:pPr>
      <w:r>
        <w:rPr>
          <w:rFonts w:eastAsia="Arial"/>
          <w:b/>
          <w:color w:val="000000"/>
          <w:spacing w:val="10"/>
          <w:sz w:val="24"/>
          <w:szCs w:val="24"/>
        </w:rPr>
        <w:tab/>
        <w:t xml:space="preserve">Meeting is adjourned at </w:t>
      </w:r>
      <w:r w:rsidR="009051BF">
        <w:rPr>
          <w:rFonts w:eastAsia="Arial"/>
          <w:b/>
          <w:color w:val="000000"/>
          <w:spacing w:val="10"/>
          <w:sz w:val="24"/>
          <w:szCs w:val="24"/>
        </w:rPr>
        <w:t>6:21pm</w:t>
      </w:r>
    </w:p>
    <w:p w14:paraId="15526391" w14:textId="77777777" w:rsidR="009051BF" w:rsidRPr="001309E9" w:rsidRDefault="009051BF" w:rsidP="009B6DB8">
      <w:pPr>
        <w:widowControl w:val="0"/>
        <w:jc w:val="both"/>
        <w:textAlignment w:val="baseline"/>
        <w:rPr>
          <w:rFonts w:eastAsia="Arial"/>
          <w:b/>
          <w:color w:val="000000"/>
          <w:spacing w:val="10"/>
          <w:sz w:val="24"/>
          <w:szCs w:val="24"/>
        </w:rPr>
      </w:pPr>
    </w:p>
    <w:p w14:paraId="6BE63EF8" w14:textId="77777777" w:rsidR="009B6DB8" w:rsidRPr="001309E9" w:rsidRDefault="009B6DB8" w:rsidP="009B6DB8">
      <w:pPr>
        <w:widowControl w:val="0"/>
        <w:jc w:val="both"/>
        <w:textAlignment w:val="baseline"/>
        <w:rPr>
          <w:rFonts w:eastAsia="Arial"/>
          <w:color w:val="000000"/>
          <w:spacing w:val="10"/>
          <w:sz w:val="24"/>
          <w:szCs w:val="24"/>
        </w:rPr>
      </w:pPr>
      <w:r w:rsidRPr="001309E9">
        <w:rPr>
          <w:rFonts w:eastAsia="Arial"/>
          <w:color w:val="000000"/>
          <w:spacing w:val="10"/>
          <w:sz w:val="24"/>
          <w:szCs w:val="24"/>
        </w:rPr>
        <w:t>Generally, agenda packets and other public documents are available for inspection by the public at the District Office located at 4545 E. Church Avenue, Fresno, CA. However, due to current COVID-19 emergency, the office is partially open.  You may request meeting agendas by email, you can ask to be added to the mailing list by calling (559) 264-6867 or send your request by email to info@calwarecreation.org. The agenda packet is posted at www.calwarecreation.org.</w:t>
      </w:r>
    </w:p>
    <w:p w14:paraId="7B0AAE0C" w14:textId="77777777" w:rsidR="009B6DB8" w:rsidRPr="001309E9" w:rsidRDefault="009B6DB8" w:rsidP="009B6DB8">
      <w:pPr>
        <w:widowControl w:val="0"/>
        <w:tabs>
          <w:tab w:val="left" w:pos="360"/>
          <w:tab w:val="left" w:pos="432"/>
        </w:tabs>
        <w:jc w:val="both"/>
        <w:textAlignment w:val="baseline"/>
        <w:rPr>
          <w:rFonts w:eastAsia="Arial"/>
          <w:b/>
          <w:bCs/>
          <w:color w:val="000000"/>
          <w:spacing w:val="10"/>
          <w:sz w:val="24"/>
          <w:szCs w:val="24"/>
        </w:rPr>
      </w:pPr>
      <w:r>
        <w:rPr>
          <w:noProof/>
        </w:rPr>
        <w:drawing>
          <wp:anchor distT="0" distB="0" distL="114300" distR="114300" simplePos="0" relativeHeight="251659264" behindDoc="0" locked="0" layoutInCell="1" allowOverlap="1" wp14:anchorId="0A5D1A96" wp14:editId="30D1B150">
            <wp:simplePos x="0" y="0"/>
            <wp:positionH relativeFrom="margin">
              <wp:posOffset>4724400</wp:posOffset>
            </wp:positionH>
            <wp:positionV relativeFrom="paragraph">
              <wp:posOffset>67310</wp:posOffset>
            </wp:positionV>
            <wp:extent cx="1190625" cy="1098296"/>
            <wp:effectExtent l="0" t="0" r="0"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098296"/>
                    </a:xfrm>
                    <a:prstGeom prst="rect">
                      <a:avLst/>
                    </a:prstGeom>
                    <a:noFill/>
                  </pic:spPr>
                </pic:pic>
              </a:graphicData>
            </a:graphic>
            <wp14:sizeRelH relativeFrom="margin">
              <wp14:pctWidth>0</wp14:pctWidth>
            </wp14:sizeRelH>
            <wp14:sizeRelV relativeFrom="margin">
              <wp14:pctHeight>0</wp14:pctHeight>
            </wp14:sizeRelV>
          </wp:anchor>
        </w:drawing>
      </w:r>
    </w:p>
    <w:p w14:paraId="63C3E93C" w14:textId="77777777" w:rsidR="009B6DB8" w:rsidRPr="001309E9" w:rsidRDefault="009B6DB8" w:rsidP="009B6DB8">
      <w:pPr>
        <w:widowControl w:val="0"/>
        <w:tabs>
          <w:tab w:val="left" w:pos="360"/>
          <w:tab w:val="left" w:pos="432"/>
        </w:tabs>
        <w:jc w:val="both"/>
        <w:textAlignment w:val="baseline"/>
        <w:rPr>
          <w:rFonts w:eastAsia="Arial"/>
          <w:b/>
          <w:bCs/>
          <w:color w:val="000000"/>
          <w:spacing w:val="10"/>
          <w:sz w:val="24"/>
          <w:szCs w:val="24"/>
        </w:rPr>
      </w:pPr>
      <w:r w:rsidRPr="001309E9">
        <w:rPr>
          <w:rFonts w:eastAsia="Arial"/>
          <w:b/>
          <w:bCs/>
          <w:color w:val="000000"/>
          <w:spacing w:val="10"/>
          <w:sz w:val="24"/>
          <w:szCs w:val="24"/>
        </w:rPr>
        <w:t>NEXT REGULAR MEETING:</w:t>
      </w:r>
      <w:r>
        <w:rPr>
          <w:rFonts w:eastAsia="Arial"/>
          <w:b/>
          <w:bCs/>
          <w:color w:val="000000"/>
          <w:spacing w:val="10"/>
          <w:sz w:val="24"/>
          <w:szCs w:val="24"/>
        </w:rPr>
        <w:tab/>
      </w:r>
      <w:r>
        <w:rPr>
          <w:rFonts w:eastAsia="Arial"/>
          <w:b/>
          <w:bCs/>
          <w:color w:val="000000"/>
          <w:spacing w:val="10"/>
          <w:sz w:val="24"/>
          <w:szCs w:val="24"/>
        </w:rPr>
        <w:tab/>
        <w:t>February 21, 2023.</w:t>
      </w:r>
    </w:p>
    <w:p w14:paraId="6DD78BC5" w14:textId="77777777" w:rsidR="009B6DB8" w:rsidRPr="001309E9" w:rsidRDefault="009B6DB8" w:rsidP="009B6DB8">
      <w:pPr>
        <w:widowControl w:val="0"/>
        <w:tabs>
          <w:tab w:val="left" w:pos="360"/>
          <w:tab w:val="left" w:pos="432"/>
        </w:tabs>
        <w:jc w:val="both"/>
        <w:textAlignment w:val="baseline"/>
        <w:rPr>
          <w:rFonts w:eastAsia="Arial"/>
          <w:b/>
          <w:color w:val="000000"/>
          <w:spacing w:val="10"/>
          <w:sz w:val="24"/>
          <w:szCs w:val="24"/>
        </w:rPr>
      </w:pPr>
    </w:p>
    <w:p w14:paraId="0119F0C4" w14:textId="77777777" w:rsidR="009B6DB8" w:rsidRPr="001309E9" w:rsidRDefault="009B6DB8" w:rsidP="009B6DB8">
      <w:pPr>
        <w:widowControl w:val="0"/>
        <w:tabs>
          <w:tab w:val="left" w:pos="360"/>
          <w:tab w:val="left" w:pos="432"/>
        </w:tabs>
        <w:jc w:val="both"/>
        <w:textAlignment w:val="baseline"/>
        <w:rPr>
          <w:rFonts w:eastAsia="Arial"/>
          <w:b/>
          <w:color w:val="000000"/>
          <w:spacing w:val="10"/>
          <w:sz w:val="24"/>
          <w:szCs w:val="24"/>
        </w:rPr>
      </w:pPr>
      <w:r w:rsidRPr="001309E9">
        <w:rPr>
          <w:rFonts w:eastAsia="Arial"/>
          <w:b/>
          <w:color w:val="000000"/>
          <w:spacing w:val="10"/>
          <w:sz w:val="24"/>
          <w:szCs w:val="24"/>
        </w:rPr>
        <w:t>Certification of Posting</w:t>
      </w:r>
    </w:p>
    <w:p w14:paraId="5B364DC4" w14:textId="77777777" w:rsidR="009B6DB8" w:rsidRPr="001309E9" w:rsidRDefault="009B6DB8" w:rsidP="009B6DB8">
      <w:pPr>
        <w:widowControl w:val="0"/>
        <w:tabs>
          <w:tab w:val="left" w:pos="360"/>
          <w:tab w:val="left" w:pos="432"/>
        </w:tabs>
        <w:jc w:val="both"/>
        <w:textAlignment w:val="baseline"/>
        <w:rPr>
          <w:rFonts w:eastAsia="Arial"/>
          <w:color w:val="000000"/>
          <w:spacing w:val="10"/>
          <w:sz w:val="24"/>
          <w:szCs w:val="24"/>
        </w:rPr>
      </w:pPr>
      <w:r w:rsidRPr="001309E9">
        <w:rPr>
          <w:rFonts w:eastAsia="Arial"/>
          <w:color w:val="000000"/>
          <w:spacing w:val="10"/>
          <w:sz w:val="24"/>
          <w:szCs w:val="24"/>
        </w:rPr>
        <w:t xml:space="preserve">State of California     </w:t>
      </w:r>
    </w:p>
    <w:p w14:paraId="4D524BBE" w14:textId="77777777" w:rsidR="009B6DB8" w:rsidRPr="001309E9" w:rsidRDefault="009B6DB8" w:rsidP="009B6DB8">
      <w:pPr>
        <w:widowControl w:val="0"/>
        <w:tabs>
          <w:tab w:val="left" w:pos="360"/>
          <w:tab w:val="left" w:pos="432"/>
        </w:tabs>
        <w:jc w:val="both"/>
        <w:textAlignment w:val="baseline"/>
        <w:rPr>
          <w:rFonts w:eastAsia="Arial"/>
          <w:color w:val="000000"/>
          <w:spacing w:val="10"/>
          <w:sz w:val="24"/>
          <w:szCs w:val="24"/>
        </w:rPr>
      </w:pPr>
      <w:r w:rsidRPr="001309E9">
        <w:rPr>
          <w:rFonts w:eastAsia="Arial"/>
          <w:color w:val="000000"/>
          <w:spacing w:val="10"/>
          <w:sz w:val="24"/>
          <w:szCs w:val="24"/>
        </w:rPr>
        <w:t xml:space="preserve">County of Fresno       </w:t>
      </w:r>
    </w:p>
    <w:p w14:paraId="6930A0C5" w14:textId="77777777" w:rsidR="009B6DB8" w:rsidRPr="001309E9" w:rsidRDefault="009B6DB8" w:rsidP="009B6DB8">
      <w:pPr>
        <w:widowControl w:val="0"/>
        <w:tabs>
          <w:tab w:val="left" w:pos="360"/>
          <w:tab w:val="left" w:pos="432"/>
        </w:tabs>
        <w:jc w:val="both"/>
        <w:textAlignment w:val="baseline"/>
        <w:rPr>
          <w:rFonts w:eastAsia="Arial"/>
          <w:color w:val="000000"/>
          <w:spacing w:val="10"/>
          <w:sz w:val="24"/>
          <w:szCs w:val="24"/>
        </w:rPr>
      </w:pPr>
      <w:r w:rsidRPr="001309E9">
        <w:rPr>
          <w:rFonts w:eastAsia="Arial"/>
          <w:color w:val="000000"/>
          <w:spacing w:val="10"/>
          <w:sz w:val="24"/>
          <w:szCs w:val="24"/>
        </w:rPr>
        <w:t>Calwa Recreation and Park District</w:t>
      </w:r>
    </w:p>
    <w:p w14:paraId="0994A33A" w14:textId="77777777" w:rsidR="009B6DB8" w:rsidRPr="001309E9" w:rsidRDefault="009B6DB8" w:rsidP="009B6DB8">
      <w:pPr>
        <w:widowControl w:val="0"/>
        <w:tabs>
          <w:tab w:val="left" w:pos="360"/>
          <w:tab w:val="left" w:pos="432"/>
        </w:tabs>
        <w:jc w:val="both"/>
        <w:textAlignment w:val="baseline"/>
        <w:rPr>
          <w:rFonts w:eastAsia="Arial"/>
          <w:color w:val="000000"/>
          <w:spacing w:val="10"/>
          <w:sz w:val="24"/>
          <w:szCs w:val="24"/>
        </w:rPr>
      </w:pPr>
    </w:p>
    <w:p w14:paraId="26468CA3" w14:textId="77777777" w:rsidR="009B6DB8" w:rsidRPr="001309E9" w:rsidRDefault="009B6DB8" w:rsidP="009B6DB8">
      <w:pPr>
        <w:widowControl w:val="0"/>
        <w:tabs>
          <w:tab w:val="left" w:pos="360"/>
          <w:tab w:val="left" w:pos="432"/>
        </w:tabs>
        <w:jc w:val="both"/>
        <w:textAlignment w:val="baseline"/>
        <w:rPr>
          <w:rFonts w:eastAsia="Arial"/>
          <w:color w:val="000000"/>
          <w:spacing w:val="10"/>
          <w:sz w:val="24"/>
          <w:szCs w:val="24"/>
        </w:rPr>
      </w:pPr>
      <w:r w:rsidRPr="001309E9">
        <w:rPr>
          <w:rFonts w:eastAsia="Arial"/>
          <w:color w:val="000000"/>
          <w:spacing w:val="10"/>
          <w:sz w:val="24"/>
          <w:szCs w:val="24"/>
        </w:rPr>
        <w:t xml:space="preserve">I declare under penalty of perjury that I am employed by the Calwa Recreation and Park District and that I posted this Agenda on the bulletin board in the Calwa Recreation District Office, on the front door window of the District Office, and on the website at www.calwarecreation.org on </w:t>
      </w:r>
      <w:r>
        <w:rPr>
          <w:rFonts w:eastAsia="Arial"/>
          <w:color w:val="000000"/>
          <w:spacing w:val="10"/>
          <w:sz w:val="24"/>
          <w:szCs w:val="24"/>
        </w:rPr>
        <w:t>January 13, 2022</w:t>
      </w:r>
      <w:r w:rsidRPr="001309E9">
        <w:rPr>
          <w:rFonts w:eastAsia="Arial"/>
          <w:color w:val="000000"/>
          <w:spacing w:val="10"/>
          <w:sz w:val="24"/>
          <w:szCs w:val="24"/>
        </w:rPr>
        <w:t>.</w:t>
      </w:r>
    </w:p>
    <w:p w14:paraId="7B8E1544" w14:textId="77777777" w:rsidR="009B6DB8" w:rsidRPr="001309E9" w:rsidRDefault="009B6DB8" w:rsidP="009B6DB8">
      <w:pPr>
        <w:widowControl w:val="0"/>
        <w:tabs>
          <w:tab w:val="left" w:pos="360"/>
          <w:tab w:val="left" w:pos="432"/>
        </w:tabs>
        <w:jc w:val="both"/>
        <w:textAlignment w:val="baseline"/>
        <w:rPr>
          <w:rFonts w:eastAsia="Arial"/>
          <w:color w:val="000000"/>
          <w:spacing w:val="10"/>
          <w:sz w:val="24"/>
          <w:szCs w:val="24"/>
        </w:rPr>
      </w:pPr>
    </w:p>
    <w:p w14:paraId="14D2B98F" w14:textId="77777777" w:rsidR="009B6DB8" w:rsidRPr="00C2240E" w:rsidRDefault="009B6DB8" w:rsidP="009B6DB8">
      <w:pPr>
        <w:widowControl w:val="0"/>
        <w:tabs>
          <w:tab w:val="left" w:pos="360"/>
          <w:tab w:val="left" w:pos="432"/>
        </w:tabs>
        <w:textAlignment w:val="baseline"/>
        <w:rPr>
          <w:rFonts w:ascii="Kunstler Script" w:eastAsia="Arial" w:hAnsi="Kunstler Script"/>
          <w:b/>
          <w:bCs/>
          <w:color w:val="000000"/>
          <w:spacing w:val="10"/>
          <w:sz w:val="40"/>
          <w:szCs w:val="40"/>
        </w:rPr>
      </w:pPr>
      <w:r w:rsidRPr="001309E9">
        <w:rPr>
          <w:rFonts w:eastAsia="Arial"/>
          <w:color w:val="000000"/>
          <w:spacing w:val="10"/>
          <w:sz w:val="24"/>
          <w:szCs w:val="24"/>
        </w:rPr>
        <w:br/>
      </w:r>
      <w:r w:rsidRPr="00C2240E">
        <w:rPr>
          <w:rFonts w:ascii="Kunstler Script" w:eastAsia="Arial" w:hAnsi="Kunstler Script"/>
          <w:b/>
          <w:bCs/>
          <w:color w:val="000000"/>
          <w:spacing w:val="10"/>
          <w:sz w:val="52"/>
          <w:szCs w:val="52"/>
        </w:rPr>
        <w:t xml:space="preserve">Adam J. Ramos  </w:t>
      </w:r>
    </w:p>
    <w:p w14:paraId="73254D22" w14:textId="77777777" w:rsidR="009B6DB8" w:rsidRDefault="009B6DB8" w:rsidP="009B6DB8"/>
    <w:p w14:paraId="790CF54E" w14:textId="77777777" w:rsidR="009B6DB8" w:rsidRDefault="009B6DB8" w:rsidP="009B6DB8"/>
    <w:p w14:paraId="012B972B" w14:textId="77777777" w:rsidR="009B6DB8" w:rsidRDefault="009B6DB8" w:rsidP="009B6DB8"/>
    <w:p w14:paraId="0052FA68" w14:textId="77777777" w:rsidR="009B6DB8" w:rsidRDefault="009B6DB8" w:rsidP="009B6DB8"/>
    <w:p w14:paraId="4AC42C43" w14:textId="77777777" w:rsidR="00FA6A19" w:rsidRDefault="00FA6A19"/>
    <w:sectPr w:rsidR="00FA6A19" w:rsidSect="00E975E3">
      <w:headerReference w:type="default" r:id="rId6"/>
      <w:headerReference w:type="first" r:id="rId7"/>
      <w:pgSz w:w="12240" w:h="15840" w:code="1"/>
      <w:pgMar w:top="1440" w:right="1440" w:bottom="1440" w:left="1440"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1CB5" w14:textId="77777777" w:rsidR="00BB7E73" w:rsidRDefault="00000000" w:rsidP="00E975E3">
    <w:pPr>
      <w:pStyle w:val="Header"/>
    </w:pPr>
  </w:p>
  <w:p w14:paraId="55363301" w14:textId="77777777" w:rsidR="00BB7E73" w:rsidRPr="006E2D18" w:rsidRDefault="00000000" w:rsidP="00E975E3">
    <w:pPr>
      <w:tabs>
        <w:tab w:val="left" w:pos="4176"/>
        <w:tab w:val="left" w:pos="8928"/>
      </w:tabs>
      <w:spacing w:before="23" w:after="63" w:line="210" w:lineRule="exact"/>
      <w:jc w:val="center"/>
      <w:textAlignment w:val="baseline"/>
      <w:rPr>
        <w:rFonts w:ascii="Arial" w:eastAsia="Arial" w:hAnsi="Arial"/>
        <w:b/>
        <w:color w:val="4472C4" w:themeColor="accen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1363" w14:textId="77777777" w:rsidR="00BB7E73" w:rsidRDefault="00000000" w:rsidP="00E975E3">
    <w:pPr>
      <w:pStyle w:val="Header"/>
      <w:rPr>
        <w:rFonts w:ascii="Arial" w:eastAsia="Arial" w:hAnsi="Arial"/>
        <w:b/>
        <w:color w:val="000000"/>
        <w:sz w:val="26"/>
      </w:rPr>
    </w:pPr>
    <w:r>
      <w:rPr>
        <w:rFonts w:ascii="Arial" w:eastAsia="Arial" w:hAnsi="Arial"/>
        <w:b/>
        <w:noProof/>
        <w:color w:val="000000"/>
        <w:sz w:val="26"/>
      </w:rPr>
      <w:drawing>
        <wp:anchor distT="0" distB="0" distL="114300" distR="114300" simplePos="0" relativeHeight="251659264" behindDoc="0" locked="0" layoutInCell="1" allowOverlap="1" wp14:anchorId="6066D33B" wp14:editId="63C2581F">
          <wp:simplePos x="0" y="0"/>
          <wp:positionH relativeFrom="margin">
            <wp:align>left</wp:align>
          </wp:positionH>
          <wp:positionV relativeFrom="paragraph">
            <wp:posOffset>163830</wp:posOffset>
          </wp:positionV>
          <wp:extent cx="1095375" cy="10131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13106"/>
                  </a:xfrm>
                  <a:prstGeom prst="rect">
                    <a:avLst/>
                  </a:prstGeom>
                  <a:noFill/>
                </pic:spPr>
              </pic:pic>
            </a:graphicData>
          </a:graphic>
          <wp14:sizeRelH relativeFrom="margin">
            <wp14:pctWidth>0</wp14:pctWidth>
          </wp14:sizeRelH>
          <wp14:sizeRelV relativeFrom="margin">
            <wp14:pctHeight>0</wp14:pctHeight>
          </wp14:sizeRelV>
        </wp:anchor>
      </w:drawing>
    </w:r>
  </w:p>
  <w:p w14:paraId="14CB9FA6" w14:textId="77777777" w:rsidR="002D47DF" w:rsidRDefault="00000000" w:rsidP="002D47DF">
    <w:pPr>
      <w:pStyle w:val="Header"/>
      <w:jc w:val="center"/>
      <w:rPr>
        <w:rFonts w:ascii="Arial" w:eastAsia="Arial" w:hAnsi="Arial"/>
        <w:b/>
        <w:color w:val="000000"/>
        <w:sz w:val="26"/>
      </w:rPr>
    </w:pPr>
  </w:p>
  <w:p w14:paraId="62B85F3F" w14:textId="77777777" w:rsidR="002D47DF" w:rsidRDefault="00000000" w:rsidP="002D47DF">
    <w:pPr>
      <w:pStyle w:val="Header"/>
      <w:jc w:val="center"/>
      <w:rPr>
        <w:rFonts w:ascii="Arial" w:eastAsia="Arial" w:hAnsi="Arial"/>
        <w:b/>
        <w:color w:val="000000"/>
        <w:sz w:val="26"/>
      </w:rPr>
    </w:pPr>
  </w:p>
  <w:p w14:paraId="562AD9B7" w14:textId="77777777" w:rsidR="00BB7E73" w:rsidRDefault="00000000" w:rsidP="002D47DF">
    <w:pPr>
      <w:pStyle w:val="Header"/>
      <w:jc w:val="center"/>
      <w:rPr>
        <w:rFonts w:ascii="Arial" w:eastAsia="Arial" w:hAnsi="Arial"/>
        <w:b/>
        <w:color w:val="000000"/>
        <w:sz w:val="26"/>
      </w:rPr>
    </w:pPr>
    <w:r>
      <w:rPr>
        <w:rFonts w:ascii="Arial" w:eastAsia="Arial" w:hAnsi="Arial"/>
        <w:b/>
        <w:color w:val="000000"/>
        <w:sz w:val="26"/>
      </w:rPr>
      <w:t>CALWA RECREATION &amp; PARK DISTRICT</w:t>
    </w:r>
  </w:p>
  <w:p w14:paraId="44EF158D" w14:textId="77777777" w:rsidR="00BB7E73" w:rsidRPr="006A109A" w:rsidRDefault="00000000" w:rsidP="002D47DF">
    <w:pPr>
      <w:tabs>
        <w:tab w:val="left" w:pos="4176"/>
        <w:tab w:val="left" w:pos="8928"/>
      </w:tabs>
      <w:spacing w:before="23" w:after="63" w:line="210" w:lineRule="exact"/>
      <w:jc w:val="center"/>
      <w:textAlignment w:val="baseline"/>
      <w:rPr>
        <w:rFonts w:ascii="Arial" w:eastAsia="Arial" w:hAnsi="Arial"/>
        <w:b/>
        <w:color w:val="000000"/>
        <w:sz w:val="26"/>
      </w:rPr>
    </w:pPr>
    <w:r>
      <w:rPr>
        <w:rFonts w:ascii="Arial" w:eastAsia="Arial" w:hAnsi="Arial"/>
        <w:b/>
        <w:color w:val="000000"/>
        <w:sz w:val="26"/>
      </w:rPr>
      <w:t>MEETING AGENDA</w:t>
    </w:r>
  </w:p>
  <w:p w14:paraId="231A946C" w14:textId="77777777" w:rsidR="00BB7E73" w:rsidRPr="006E2D18" w:rsidRDefault="00000000" w:rsidP="00275FC4">
    <w:pPr>
      <w:tabs>
        <w:tab w:val="left" w:pos="1260"/>
        <w:tab w:val="left" w:pos="4176"/>
        <w:tab w:val="center" w:pos="4680"/>
        <w:tab w:val="left" w:pos="8928"/>
      </w:tabs>
      <w:spacing w:before="23" w:after="63" w:line="210" w:lineRule="exact"/>
      <w:textAlignment w:val="baseline"/>
      <w:rPr>
        <w:rFonts w:ascii="Arial" w:eastAsia="Arial" w:hAnsi="Arial"/>
        <w:b/>
        <w:color w:val="4472C4" w:themeColor="accent1"/>
        <w:sz w:val="16"/>
        <w:szCs w:val="16"/>
      </w:rPr>
    </w:pPr>
    <w:r>
      <w:rPr>
        <w:rFonts w:ascii="Arial" w:eastAsia="Arial" w:hAnsi="Arial"/>
        <w:b/>
        <w:color w:val="4472C4" w:themeColor="accent1"/>
        <w:sz w:val="16"/>
        <w:szCs w:val="16"/>
      </w:rPr>
      <w:tab/>
    </w:r>
    <w:r>
      <w:rPr>
        <w:rFonts w:ascii="Arial" w:eastAsia="Arial" w:hAnsi="Arial"/>
        <w:b/>
        <w:color w:val="4472C4" w:themeColor="accent1"/>
        <w:sz w:val="16"/>
        <w:szCs w:val="16"/>
      </w:rPr>
      <w:tab/>
    </w:r>
    <w:r w:rsidRPr="006E2D18">
      <w:rPr>
        <w:rFonts w:ascii="Arial" w:eastAsia="Arial" w:hAnsi="Arial"/>
        <w:b/>
        <w:color w:val="4472C4" w:themeColor="accent1"/>
        <w:sz w:val="16"/>
        <w:szCs w:val="16"/>
      </w:rPr>
      <w:t>www.calwarecreation.org</w:t>
    </w:r>
  </w:p>
  <w:p w14:paraId="4DBCB0AD" w14:textId="77777777" w:rsidR="00BB7E7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1588"/>
    <w:multiLevelType w:val="multilevel"/>
    <w:tmpl w:val="2B2EFAA6"/>
    <w:lvl w:ilvl="0">
      <w:start w:val="1"/>
      <w:numFmt w:val="upperLetter"/>
      <w:lvlText w:val="%1."/>
      <w:lvlJc w:val="left"/>
      <w:pPr>
        <w:tabs>
          <w:tab w:val="left" w:pos="-90"/>
        </w:tabs>
        <w:ind w:left="270"/>
      </w:pPr>
      <w:rPr>
        <w:rFonts w:ascii="Times New Roman" w:eastAsia="Arial" w:hAnsi="Times New Roman" w:cs="Times New Roman" w:hint="default"/>
        <w:b/>
        <w:strike w:val="0"/>
        <w:color w:val="000000"/>
        <w:spacing w:val="12"/>
        <w:w w:val="100"/>
        <w:sz w:val="22"/>
        <w:szCs w:val="22"/>
        <w:vertAlign w:val="baseline"/>
        <w:lang w:val="en-US"/>
      </w:rPr>
    </w:lvl>
    <w:lvl w:ilvl="1">
      <w:start w:val="1"/>
      <w:numFmt w:val="decimal"/>
      <w:lvlText w:val="%2."/>
      <w:lvlJc w:val="left"/>
      <w:rPr>
        <w:b w:val="0"/>
        <w:bCs/>
      </w:rPr>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500780"/>
    <w:multiLevelType w:val="hybridMultilevel"/>
    <w:tmpl w:val="8408B5AA"/>
    <w:lvl w:ilvl="0" w:tplc="91E6B10A">
      <w:start w:val="1"/>
      <w:numFmt w:val="decimal"/>
      <w:lvlText w:val="%1."/>
      <w:lvlJc w:val="left"/>
      <w:pPr>
        <w:ind w:left="720" w:hanging="360"/>
      </w:pPr>
      <w:rPr>
        <w:rFonts w:hint="default"/>
      </w:rPr>
    </w:lvl>
    <w:lvl w:ilvl="1" w:tplc="91E6B10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3744C"/>
    <w:multiLevelType w:val="hybridMultilevel"/>
    <w:tmpl w:val="9BFC8F66"/>
    <w:lvl w:ilvl="0" w:tplc="91E6B10A">
      <w:start w:val="1"/>
      <w:numFmt w:val="decimal"/>
      <w:lvlText w:val="%1."/>
      <w:lvlJc w:val="left"/>
      <w:pPr>
        <w:ind w:left="9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4339396">
    <w:abstractNumId w:val="0"/>
  </w:num>
  <w:num w:numId="2" w16cid:durableId="554201599">
    <w:abstractNumId w:val="1"/>
  </w:num>
  <w:num w:numId="3" w16cid:durableId="63556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B8"/>
    <w:rsid w:val="00070E8D"/>
    <w:rsid w:val="006B3651"/>
    <w:rsid w:val="00855A5D"/>
    <w:rsid w:val="009051BF"/>
    <w:rsid w:val="00940BA3"/>
    <w:rsid w:val="009B6DB8"/>
    <w:rsid w:val="009D0230"/>
    <w:rsid w:val="00B73A95"/>
    <w:rsid w:val="00C83315"/>
    <w:rsid w:val="00F06834"/>
    <w:rsid w:val="00F35939"/>
    <w:rsid w:val="00F70218"/>
    <w:rsid w:val="00FA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F00C"/>
  <w15:chartTrackingRefBased/>
  <w15:docId w15:val="{0B030443-AA3C-425D-9681-A894914A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DB8"/>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DB8"/>
    <w:pPr>
      <w:ind w:left="720"/>
      <w:contextualSpacing/>
    </w:pPr>
  </w:style>
  <w:style w:type="paragraph" w:styleId="Header">
    <w:name w:val="header"/>
    <w:basedOn w:val="Normal"/>
    <w:link w:val="HeaderChar"/>
    <w:uiPriority w:val="99"/>
    <w:unhideWhenUsed/>
    <w:rsid w:val="009B6DB8"/>
    <w:pPr>
      <w:tabs>
        <w:tab w:val="center" w:pos="4680"/>
        <w:tab w:val="right" w:pos="9360"/>
      </w:tabs>
    </w:pPr>
  </w:style>
  <w:style w:type="character" w:customStyle="1" w:styleId="HeaderChar">
    <w:name w:val="Header Char"/>
    <w:basedOn w:val="DefaultParagraphFont"/>
    <w:link w:val="Header"/>
    <w:uiPriority w:val="99"/>
    <w:rsid w:val="009B6DB8"/>
    <w:rPr>
      <w:rFonts w:ascii="Times New Roman" w:eastAsia="PMingLiU"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Ramos</dc:creator>
  <cp:keywords/>
  <dc:description/>
  <cp:lastModifiedBy>Adam Ramos</cp:lastModifiedBy>
  <cp:revision>3</cp:revision>
  <dcterms:created xsi:type="dcterms:W3CDTF">2023-02-16T21:16:00Z</dcterms:created>
  <dcterms:modified xsi:type="dcterms:W3CDTF">2023-02-17T01:24:00Z</dcterms:modified>
</cp:coreProperties>
</file>